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293"/>
        <w:gridCol w:w="693"/>
      </w:tblGrid>
      <w:tr w:rsidR="00BF25B0" w:rsidRPr="00BF25B0" w14:paraId="4DF5FD9C" w14:textId="77777777" w:rsidTr="00A619C8">
        <w:trPr>
          <w:trHeight w:val="1872"/>
        </w:trPr>
        <w:tc>
          <w:tcPr>
            <w:tcW w:w="9215" w:type="dxa"/>
            <w:tcBorders>
              <w:top w:val="nil"/>
              <w:left w:val="nil"/>
              <w:bottom w:val="nil"/>
              <w:right w:val="nil"/>
            </w:tcBorders>
          </w:tcPr>
          <w:p w14:paraId="4D4F0FAC" w14:textId="77777777" w:rsidR="00BF25B0" w:rsidRPr="00BF25B0" w:rsidRDefault="00BF25B0" w:rsidP="00BF25B0">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158"/>
            <w:r w:rsidRPr="00BF25B0">
              <w:rPr>
                <w:rFonts w:ascii="Arial" w:eastAsiaTheme="majorEastAsia" w:hAnsi="Arial" w:cstheme="majorBidi"/>
                <w:b/>
                <w:color w:val="000000" w:themeColor="text1"/>
                <w:sz w:val="28"/>
                <w:szCs w:val="32"/>
                <w:lang w:val="el-GR"/>
              </w:rPr>
              <w:t>Έντυπο αρ.25:</w:t>
            </w:r>
            <w:r w:rsidRPr="00BF25B0">
              <w:rPr>
                <w:rFonts w:ascii="Arial" w:eastAsia="Times New Roman" w:hAnsi="Arial" w:cstheme="majorBidi"/>
                <w:b/>
                <w:color w:val="000000" w:themeColor="text1"/>
                <w:sz w:val="28"/>
                <w:szCs w:val="32"/>
                <w:lang w:val="el-GR"/>
              </w:rPr>
              <w:t xml:space="preserve"> </w:t>
            </w:r>
            <w:r w:rsidRPr="00BF25B0">
              <w:rPr>
                <w:rFonts w:ascii="Arial" w:eastAsiaTheme="majorEastAsia" w:hAnsi="Arial" w:cstheme="majorBidi"/>
                <w:b/>
                <w:color w:val="000000" w:themeColor="text1"/>
                <w:sz w:val="28"/>
                <w:szCs w:val="32"/>
                <w:lang w:val="el-GR"/>
              </w:rPr>
              <w:tab/>
              <w:t>Σημείωμα Εμφάνισης σε Ειδοποίηση Απαίτησης από Μη Διάδικο</w:t>
            </w:r>
            <w:bookmarkEnd w:id="0"/>
          </w:p>
          <w:p w14:paraId="6D191CE9" w14:textId="77777777" w:rsidR="00BF25B0" w:rsidRPr="00BF25B0" w:rsidRDefault="00BF25B0" w:rsidP="00BF25B0">
            <w:pPr>
              <w:jc w:val="center"/>
              <w:rPr>
                <w:rFonts w:ascii="Arial" w:hAnsi="Arial" w:cs="Arial"/>
                <w:sz w:val="24"/>
                <w:szCs w:val="24"/>
                <w:lang w:val="el-GR"/>
              </w:rPr>
            </w:pPr>
            <w:proofErr w:type="spellStart"/>
            <w:r w:rsidRPr="00BF25B0">
              <w:rPr>
                <w:rFonts w:ascii="Arial" w:hAnsi="Arial" w:cs="Arial"/>
                <w:sz w:val="24"/>
                <w:szCs w:val="24"/>
              </w:rPr>
              <w:t>Μέρος</w:t>
            </w:r>
            <w:proofErr w:type="spellEnd"/>
            <w:r w:rsidRPr="00BF25B0">
              <w:rPr>
                <w:rFonts w:ascii="Arial" w:hAnsi="Arial" w:cs="Arial"/>
                <w:sz w:val="24"/>
                <w:szCs w:val="24"/>
              </w:rPr>
              <w:t xml:space="preserve"> 20 Κα</w:t>
            </w:r>
            <w:proofErr w:type="spellStart"/>
            <w:r w:rsidRPr="00BF25B0">
              <w:rPr>
                <w:rFonts w:ascii="Arial" w:hAnsi="Arial" w:cs="Arial"/>
                <w:sz w:val="24"/>
                <w:szCs w:val="24"/>
              </w:rPr>
              <w:t>νονισμός</w:t>
            </w:r>
            <w:proofErr w:type="spellEnd"/>
            <w:r w:rsidRPr="00BF25B0">
              <w:rPr>
                <w:rFonts w:ascii="Arial" w:hAnsi="Arial" w:cs="Arial"/>
                <w:sz w:val="24"/>
                <w:szCs w:val="24"/>
              </w:rPr>
              <w:t xml:space="preserve"> </w:t>
            </w:r>
            <w:r w:rsidRPr="00BF25B0">
              <w:rPr>
                <w:rFonts w:ascii="Arial" w:hAnsi="Arial" w:cs="Arial"/>
                <w:sz w:val="24"/>
                <w:szCs w:val="24"/>
                <w:lang w:val="el-GR"/>
              </w:rPr>
              <w:t>11(</w:t>
            </w:r>
            <w:r w:rsidRPr="00BF25B0">
              <w:rPr>
                <w:rFonts w:ascii="Arial" w:hAnsi="Arial" w:cs="Arial"/>
                <w:sz w:val="24"/>
                <w:szCs w:val="24"/>
              </w:rPr>
              <w:t>4</w:t>
            </w:r>
            <w:r w:rsidRPr="00BF25B0">
              <w:rPr>
                <w:rFonts w:ascii="Arial" w:hAnsi="Arial" w:cs="Arial"/>
                <w:sz w:val="24"/>
                <w:szCs w:val="24"/>
                <w:lang w:val="el-GR"/>
              </w:rPr>
              <w:t>)</w:t>
            </w:r>
            <w:r w:rsidRPr="00BF25B0">
              <w:rPr>
                <w:rFonts w:ascii="Arial" w:hAnsi="Arial" w:cs="Arial"/>
                <w:sz w:val="24"/>
                <w:szCs w:val="24"/>
              </w:rPr>
              <w:t>(α)(ii)</w:t>
            </w:r>
          </w:p>
          <w:p w14:paraId="77771844" w14:textId="77777777" w:rsidR="00BF25B0" w:rsidRPr="00BF25B0" w:rsidRDefault="00BF25B0" w:rsidP="00BF25B0">
            <w:pPr>
              <w:pBdr>
                <w:bottom w:val="single" w:sz="4" w:space="1" w:color="auto"/>
              </w:pBdr>
              <w:rPr>
                <w:rFonts w:ascii="Arial" w:hAnsi="Arial" w:cs="Arial"/>
                <w:b/>
                <w:bCs/>
                <w:sz w:val="24"/>
                <w:szCs w:val="24"/>
                <w:lang w:eastAsia="en-GB"/>
              </w:rPr>
            </w:pPr>
          </w:p>
          <w:p w14:paraId="2EEAF233" w14:textId="77777777" w:rsidR="00BF25B0" w:rsidRPr="00BF25B0" w:rsidRDefault="00BF25B0" w:rsidP="00BF25B0">
            <w:pPr>
              <w:widowControl w:val="0"/>
              <w:spacing w:after="120"/>
              <w:rPr>
                <w:rFonts w:ascii="Arial" w:hAnsi="Arial" w:cs="Arial"/>
                <w:b/>
                <w:bCs/>
                <w:color w:val="000000"/>
                <w:sz w:val="24"/>
                <w:szCs w:val="24"/>
                <w:lang w:eastAsia="en-GB"/>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BF25B0" w:rsidRPr="00BF25B0" w14:paraId="7C066E0F" w14:textId="77777777" w:rsidTr="00A619C8">
              <w:trPr>
                <w:trHeight w:val="567"/>
              </w:trPr>
              <w:tc>
                <w:tcPr>
                  <w:tcW w:w="9067" w:type="dxa"/>
                  <w:gridSpan w:val="2"/>
                  <w:vAlign w:val="center"/>
                </w:tcPr>
                <w:p w14:paraId="065A4DFF" w14:textId="77777777" w:rsidR="00BF25B0" w:rsidRPr="00BF25B0" w:rsidRDefault="00BF25B0" w:rsidP="00BF25B0">
                  <w:pPr>
                    <w:spacing w:before="60" w:line="276" w:lineRule="auto"/>
                    <w:rPr>
                      <w:rFonts w:ascii="Arial" w:hAnsi="Arial" w:cs="Arial"/>
                      <w:b/>
                      <w:bCs/>
                      <w:sz w:val="24"/>
                      <w:szCs w:val="24"/>
                      <w:lang w:val="el-GR" w:eastAsia="en-GB"/>
                    </w:rPr>
                  </w:pPr>
                  <w:r w:rsidRPr="00BF25B0">
                    <w:rPr>
                      <w:rFonts w:ascii="Arial" w:hAnsi="Arial" w:cs="Arial"/>
                      <w:b/>
                      <w:bCs/>
                      <w:sz w:val="24"/>
                      <w:szCs w:val="24"/>
                      <w:lang w:val="el-GR" w:eastAsia="en-GB"/>
                    </w:rPr>
                    <w:t>Στο Επαρχιακό Δικαστήριο της …………………..</w:t>
                  </w:r>
                </w:p>
                <w:p w14:paraId="516EDD58" w14:textId="77777777" w:rsidR="00BF25B0" w:rsidRPr="00BF25B0" w:rsidRDefault="00BF25B0" w:rsidP="00BF25B0">
                  <w:pPr>
                    <w:adjustRightInd w:val="0"/>
                    <w:spacing w:before="60" w:line="276" w:lineRule="auto"/>
                    <w:rPr>
                      <w:rFonts w:ascii="Arial" w:eastAsia="SimSun" w:hAnsi="Arial" w:cs="Arial"/>
                      <w:b/>
                      <w:bCs/>
                      <w:sz w:val="24"/>
                      <w:szCs w:val="24"/>
                      <w:lang w:val="el-GR" w:eastAsia="en-GB"/>
                    </w:rPr>
                  </w:pPr>
                  <w:r w:rsidRPr="00BF25B0">
                    <w:rPr>
                      <w:rFonts w:ascii="Arial" w:eastAsia="SimSun" w:hAnsi="Arial" w:cs="Arial"/>
                      <w:b/>
                      <w:bCs/>
                      <w:sz w:val="24"/>
                      <w:szCs w:val="24"/>
                      <w:lang w:val="el-GR" w:eastAsia="en-GB"/>
                    </w:rPr>
                    <w:t>Κλίμακα Απαίτησης: ………………….</w:t>
                  </w:r>
                </w:p>
                <w:p w14:paraId="252E4B2B" w14:textId="77777777" w:rsidR="00BF25B0" w:rsidRPr="00BF25B0" w:rsidRDefault="00BF25B0" w:rsidP="00BF25B0">
                  <w:pPr>
                    <w:widowControl w:val="0"/>
                    <w:spacing w:after="120" w:line="276" w:lineRule="auto"/>
                    <w:rPr>
                      <w:rFonts w:ascii="Arial" w:hAnsi="Arial" w:cs="Arial"/>
                      <w:b/>
                      <w:bCs/>
                      <w:color w:val="000000"/>
                      <w:sz w:val="24"/>
                      <w:szCs w:val="24"/>
                      <w:lang w:eastAsia="en-GB"/>
                    </w:rPr>
                  </w:pPr>
                  <w:proofErr w:type="spellStart"/>
                  <w:r w:rsidRPr="00BF25B0">
                    <w:rPr>
                      <w:rFonts w:ascii="Arial" w:hAnsi="Arial" w:cs="Arial"/>
                      <w:b/>
                      <w:bCs/>
                      <w:sz w:val="24"/>
                      <w:szCs w:val="24"/>
                      <w:lang w:eastAsia="en-GB"/>
                    </w:rPr>
                    <w:t>Κάτω</w:t>
                  </w:r>
                  <w:proofErr w:type="spellEnd"/>
                  <w:r w:rsidRPr="00BF25B0">
                    <w:rPr>
                      <w:rFonts w:ascii="Arial" w:hAnsi="Arial" w:cs="Arial"/>
                      <w:b/>
                      <w:bCs/>
                      <w:sz w:val="24"/>
                      <w:szCs w:val="24"/>
                      <w:lang w:eastAsia="en-GB"/>
                    </w:rPr>
                    <w:t xml:space="preserve"> </w:t>
                  </w:r>
                  <w:proofErr w:type="spellStart"/>
                  <w:r w:rsidRPr="00BF25B0">
                    <w:rPr>
                      <w:rFonts w:ascii="Arial" w:hAnsi="Arial" w:cs="Arial"/>
                      <w:b/>
                      <w:bCs/>
                      <w:sz w:val="24"/>
                      <w:szCs w:val="24"/>
                      <w:lang w:eastAsia="en-GB"/>
                    </w:rPr>
                    <w:t>των</w:t>
                  </w:r>
                  <w:proofErr w:type="spellEnd"/>
                  <w:r w:rsidRPr="00BF25B0">
                    <w:rPr>
                      <w:rFonts w:ascii="Arial" w:hAnsi="Arial" w:cs="Arial"/>
                      <w:b/>
                      <w:bCs/>
                      <w:sz w:val="24"/>
                      <w:szCs w:val="24"/>
                      <w:lang w:eastAsia="en-GB"/>
                    </w:rPr>
                    <w:t xml:space="preserve"> €10,000/ </w:t>
                  </w:r>
                  <w:proofErr w:type="spellStart"/>
                  <w:r w:rsidRPr="00BF25B0">
                    <w:rPr>
                      <w:rFonts w:ascii="Arial" w:hAnsi="Arial" w:cs="Arial"/>
                      <w:b/>
                      <w:bCs/>
                      <w:sz w:val="24"/>
                      <w:szCs w:val="24"/>
                      <w:lang w:eastAsia="en-GB"/>
                    </w:rPr>
                    <w:t>Άνω</w:t>
                  </w:r>
                  <w:proofErr w:type="spellEnd"/>
                  <w:r w:rsidRPr="00BF25B0">
                    <w:rPr>
                      <w:rFonts w:ascii="Arial" w:hAnsi="Arial" w:cs="Arial"/>
                      <w:b/>
                      <w:bCs/>
                      <w:sz w:val="24"/>
                      <w:szCs w:val="24"/>
                      <w:lang w:eastAsia="en-GB"/>
                    </w:rPr>
                    <w:t xml:space="preserve"> </w:t>
                  </w:r>
                  <w:proofErr w:type="spellStart"/>
                  <w:r w:rsidRPr="00BF25B0">
                    <w:rPr>
                      <w:rFonts w:ascii="Arial" w:hAnsi="Arial" w:cs="Arial"/>
                      <w:b/>
                      <w:bCs/>
                      <w:sz w:val="24"/>
                      <w:szCs w:val="24"/>
                      <w:lang w:eastAsia="en-GB"/>
                    </w:rPr>
                    <w:t>των</w:t>
                  </w:r>
                  <w:proofErr w:type="spellEnd"/>
                  <w:r w:rsidRPr="00BF25B0">
                    <w:rPr>
                      <w:rFonts w:ascii="Arial" w:hAnsi="Arial" w:cs="Arial"/>
                      <w:b/>
                      <w:bCs/>
                      <w:sz w:val="24"/>
                      <w:szCs w:val="24"/>
                      <w:lang w:eastAsia="en-GB"/>
                    </w:rPr>
                    <w:t xml:space="preserve"> €10,000</w:t>
                  </w:r>
                  <w:r w:rsidRPr="00BF25B0">
                    <w:rPr>
                      <w:rFonts w:ascii="Arial" w:hAnsi="Arial" w:cs="Arial"/>
                      <w:b/>
                      <w:bCs/>
                      <w:sz w:val="24"/>
                      <w:szCs w:val="24"/>
                      <w:vertAlign w:val="superscript"/>
                      <w:lang w:eastAsia="en-GB"/>
                    </w:rPr>
                    <w:footnoteReference w:id="1"/>
                  </w:r>
                </w:p>
              </w:tc>
            </w:tr>
            <w:tr w:rsidR="00BF25B0" w:rsidRPr="00BF25B0" w14:paraId="23C442EE" w14:textId="77777777" w:rsidTr="00A619C8">
              <w:trPr>
                <w:trHeight w:val="567"/>
              </w:trPr>
              <w:tc>
                <w:tcPr>
                  <w:tcW w:w="4881" w:type="dxa"/>
                  <w:vAlign w:val="center"/>
                </w:tcPr>
                <w:p w14:paraId="1DB9338E" w14:textId="77777777" w:rsidR="00BF25B0" w:rsidRPr="00BF25B0" w:rsidRDefault="00BF25B0" w:rsidP="00BF25B0">
                  <w:pPr>
                    <w:widowControl w:val="0"/>
                    <w:spacing w:after="120" w:line="276" w:lineRule="auto"/>
                    <w:ind w:left="-251" w:firstLine="251"/>
                    <w:rPr>
                      <w:rFonts w:ascii="Arial" w:hAnsi="Arial" w:cs="Arial"/>
                      <w:b/>
                      <w:bCs/>
                      <w:color w:val="000000"/>
                      <w:sz w:val="24"/>
                      <w:szCs w:val="24"/>
                      <w:lang w:eastAsia="en-GB"/>
                    </w:rPr>
                  </w:pPr>
                  <w:proofErr w:type="spellStart"/>
                  <w:r w:rsidRPr="00BF25B0">
                    <w:rPr>
                      <w:rFonts w:ascii="Arial" w:hAnsi="Arial" w:cs="Arial"/>
                      <w:b/>
                      <w:bCs/>
                      <w:sz w:val="24"/>
                      <w:szCs w:val="24"/>
                      <w:lang w:eastAsia="en-GB"/>
                    </w:rPr>
                    <w:t>Αρ</w:t>
                  </w:r>
                  <w:proofErr w:type="spellEnd"/>
                  <w:r w:rsidRPr="00BF25B0">
                    <w:rPr>
                      <w:rFonts w:ascii="Arial" w:hAnsi="Arial" w:cs="Arial"/>
                      <w:b/>
                      <w:bCs/>
                      <w:sz w:val="24"/>
                      <w:szCs w:val="24"/>
                      <w:lang w:eastAsia="en-GB"/>
                    </w:rPr>
                    <w:t>. Απα</w:t>
                  </w:r>
                  <w:proofErr w:type="spellStart"/>
                  <w:r w:rsidRPr="00BF25B0">
                    <w:rPr>
                      <w:rFonts w:ascii="Arial" w:hAnsi="Arial" w:cs="Arial"/>
                      <w:b/>
                      <w:bCs/>
                      <w:sz w:val="24"/>
                      <w:szCs w:val="24"/>
                      <w:lang w:eastAsia="en-GB"/>
                    </w:rPr>
                    <w:t>ίτησης</w:t>
                  </w:r>
                  <w:proofErr w:type="spellEnd"/>
                </w:p>
              </w:tc>
              <w:tc>
                <w:tcPr>
                  <w:tcW w:w="4186" w:type="dxa"/>
                </w:tcPr>
                <w:p w14:paraId="64FB9D09" w14:textId="77777777" w:rsidR="00BF25B0" w:rsidRPr="00BF25B0" w:rsidRDefault="00BF25B0" w:rsidP="00BF25B0">
                  <w:pPr>
                    <w:widowControl w:val="0"/>
                    <w:spacing w:after="120"/>
                    <w:rPr>
                      <w:rFonts w:ascii="Arial" w:hAnsi="Arial" w:cs="Arial"/>
                      <w:b/>
                      <w:bCs/>
                      <w:color w:val="000000"/>
                      <w:sz w:val="24"/>
                      <w:szCs w:val="24"/>
                      <w:lang w:eastAsia="en-GB"/>
                    </w:rPr>
                  </w:pPr>
                </w:p>
              </w:tc>
            </w:tr>
            <w:tr w:rsidR="00BF25B0" w:rsidRPr="00BF25B0" w14:paraId="5F2CCA99" w14:textId="77777777" w:rsidTr="00A619C8">
              <w:trPr>
                <w:trHeight w:val="556"/>
              </w:trPr>
              <w:tc>
                <w:tcPr>
                  <w:tcW w:w="4881" w:type="dxa"/>
                  <w:vAlign w:val="center"/>
                </w:tcPr>
                <w:p w14:paraId="3B486413" w14:textId="77777777" w:rsidR="00BF25B0" w:rsidRPr="00BF25B0" w:rsidRDefault="00BF25B0" w:rsidP="00BF25B0">
                  <w:pPr>
                    <w:spacing w:line="276" w:lineRule="auto"/>
                    <w:rPr>
                      <w:rFonts w:ascii="Arial" w:hAnsi="Arial" w:cs="Arial"/>
                      <w:b/>
                      <w:bCs/>
                      <w:sz w:val="24"/>
                      <w:szCs w:val="24"/>
                      <w:lang w:eastAsia="en-GB"/>
                    </w:rPr>
                  </w:pPr>
                  <w:proofErr w:type="spellStart"/>
                  <w:r w:rsidRPr="00BF25B0">
                    <w:rPr>
                      <w:rFonts w:ascii="Arial" w:hAnsi="Arial" w:cs="Arial"/>
                      <w:b/>
                      <w:bCs/>
                      <w:sz w:val="24"/>
                      <w:szCs w:val="24"/>
                      <w:lang w:eastAsia="en-GB"/>
                    </w:rPr>
                    <w:t>Ενάγων</w:t>
                  </w:r>
                  <w:proofErr w:type="spellEnd"/>
                  <w:r w:rsidRPr="00BF25B0">
                    <w:rPr>
                      <w:rFonts w:ascii="Arial" w:hAnsi="Arial" w:cs="Arial"/>
                      <w:b/>
                      <w:bCs/>
                      <w:sz w:val="24"/>
                      <w:szCs w:val="24"/>
                      <w:lang w:eastAsia="en-GB"/>
                    </w:rPr>
                    <w:t xml:space="preserve"> (-</w:t>
                  </w:r>
                  <w:proofErr w:type="spellStart"/>
                  <w:r w:rsidRPr="00BF25B0">
                    <w:rPr>
                      <w:rFonts w:ascii="Arial" w:hAnsi="Arial" w:cs="Arial"/>
                      <w:b/>
                      <w:bCs/>
                      <w:sz w:val="24"/>
                      <w:szCs w:val="24"/>
                      <w:lang w:eastAsia="en-GB"/>
                    </w:rPr>
                    <w:t>οντες</w:t>
                  </w:r>
                  <w:proofErr w:type="spellEnd"/>
                  <w:r w:rsidRPr="00BF25B0">
                    <w:rPr>
                      <w:rFonts w:ascii="Arial" w:hAnsi="Arial" w:cs="Arial"/>
                      <w:b/>
                      <w:bCs/>
                      <w:sz w:val="24"/>
                      <w:szCs w:val="24"/>
                      <w:lang w:eastAsia="en-GB"/>
                    </w:rPr>
                    <w:t>)</w:t>
                  </w:r>
                </w:p>
              </w:tc>
              <w:tc>
                <w:tcPr>
                  <w:tcW w:w="4186" w:type="dxa"/>
                </w:tcPr>
                <w:p w14:paraId="63340EE8" w14:textId="77777777" w:rsidR="00BF25B0" w:rsidRPr="00BF25B0" w:rsidRDefault="00BF25B0" w:rsidP="00BF25B0">
                  <w:pPr>
                    <w:widowControl w:val="0"/>
                    <w:spacing w:after="120"/>
                    <w:rPr>
                      <w:rFonts w:ascii="Arial" w:hAnsi="Arial" w:cs="Arial"/>
                      <w:b/>
                      <w:bCs/>
                      <w:color w:val="000000"/>
                      <w:sz w:val="24"/>
                      <w:szCs w:val="24"/>
                      <w:lang w:eastAsia="en-GB"/>
                    </w:rPr>
                  </w:pPr>
                </w:p>
              </w:tc>
            </w:tr>
            <w:tr w:rsidR="00BF25B0" w:rsidRPr="00BF25B0" w14:paraId="65BFF509" w14:textId="77777777" w:rsidTr="00A619C8">
              <w:trPr>
                <w:trHeight w:val="567"/>
              </w:trPr>
              <w:tc>
                <w:tcPr>
                  <w:tcW w:w="4881" w:type="dxa"/>
                  <w:vAlign w:val="center"/>
                </w:tcPr>
                <w:p w14:paraId="54653423" w14:textId="77777777" w:rsidR="00BF25B0" w:rsidRPr="00BF25B0" w:rsidRDefault="00BF25B0" w:rsidP="00BF25B0">
                  <w:pPr>
                    <w:widowControl w:val="0"/>
                    <w:spacing w:after="120" w:line="276" w:lineRule="auto"/>
                    <w:rPr>
                      <w:rFonts w:ascii="Arial" w:hAnsi="Arial" w:cs="Arial"/>
                      <w:b/>
                      <w:bCs/>
                      <w:color w:val="000000"/>
                      <w:sz w:val="24"/>
                      <w:szCs w:val="24"/>
                      <w:lang w:eastAsia="en-GB"/>
                    </w:rPr>
                  </w:pPr>
                  <w:proofErr w:type="spellStart"/>
                  <w:r w:rsidRPr="00BF25B0">
                    <w:rPr>
                      <w:rFonts w:ascii="Arial" w:hAnsi="Arial" w:cs="Arial"/>
                      <w:b/>
                      <w:bCs/>
                      <w:sz w:val="24"/>
                      <w:szCs w:val="24"/>
                      <w:lang w:eastAsia="en-GB"/>
                    </w:rPr>
                    <w:t>Εν</w:t>
                  </w:r>
                  <w:proofErr w:type="spellEnd"/>
                  <w:r w:rsidRPr="00BF25B0">
                    <w:rPr>
                      <w:rFonts w:ascii="Arial" w:hAnsi="Arial" w:cs="Arial"/>
                      <w:b/>
                      <w:bCs/>
                      <w:sz w:val="24"/>
                      <w:szCs w:val="24"/>
                      <w:lang w:eastAsia="en-GB"/>
                    </w:rPr>
                    <w:t>αγόμενος (-</w:t>
                  </w:r>
                  <w:proofErr w:type="spellStart"/>
                  <w:r w:rsidRPr="00BF25B0">
                    <w:rPr>
                      <w:rFonts w:ascii="Arial" w:hAnsi="Arial" w:cs="Arial"/>
                      <w:b/>
                      <w:bCs/>
                      <w:sz w:val="24"/>
                      <w:szCs w:val="24"/>
                      <w:lang w:eastAsia="en-GB"/>
                    </w:rPr>
                    <w:t>μενοι</w:t>
                  </w:r>
                  <w:proofErr w:type="spellEnd"/>
                  <w:r w:rsidRPr="00BF25B0">
                    <w:rPr>
                      <w:rFonts w:ascii="Arial" w:hAnsi="Arial" w:cs="Arial"/>
                      <w:b/>
                      <w:bCs/>
                      <w:sz w:val="24"/>
                      <w:szCs w:val="24"/>
                      <w:lang w:eastAsia="en-GB"/>
                    </w:rPr>
                    <w:t>)</w:t>
                  </w:r>
                </w:p>
              </w:tc>
              <w:tc>
                <w:tcPr>
                  <w:tcW w:w="4186" w:type="dxa"/>
                </w:tcPr>
                <w:p w14:paraId="498DF36A" w14:textId="77777777" w:rsidR="00BF25B0" w:rsidRPr="00BF25B0" w:rsidRDefault="00BF25B0" w:rsidP="00BF25B0">
                  <w:pPr>
                    <w:widowControl w:val="0"/>
                    <w:spacing w:after="120"/>
                    <w:rPr>
                      <w:rFonts w:ascii="Arial" w:hAnsi="Arial" w:cs="Arial"/>
                      <w:b/>
                      <w:bCs/>
                      <w:color w:val="000000"/>
                      <w:sz w:val="24"/>
                      <w:szCs w:val="24"/>
                      <w:lang w:eastAsia="en-GB"/>
                    </w:rPr>
                  </w:pPr>
                </w:p>
              </w:tc>
            </w:tr>
          </w:tbl>
          <w:p w14:paraId="102837B5" w14:textId="77777777" w:rsidR="00BF25B0" w:rsidRPr="00BF25B0" w:rsidRDefault="00BF25B0" w:rsidP="00BF25B0">
            <w:pPr>
              <w:widowControl w:val="0"/>
              <w:spacing w:after="120"/>
              <w:rPr>
                <w:rFonts w:ascii="Arial" w:hAnsi="Arial" w:cs="Arial"/>
                <w:b/>
                <w:bCs/>
                <w:color w:val="000000"/>
                <w:sz w:val="24"/>
                <w:szCs w:val="24"/>
                <w:lang w:eastAsia="en-GB"/>
              </w:rPr>
            </w:pPr>
          </w:p>
        </w:tc>
        <w:tc>
          <w:tcPr>
            <w:tcW w:w="771" w:type="dxa"/>
            <w:tcBorders>
              <w:top w:val="nil"/>
              <w:left w:val="nil"/>
              <w:bottom w:val="nil"/>
              <w:right w:val="nil"/>
            </w:tcBorders>
          </w:tcPr>
          <w:p w14:paraId="71EDE1A2" w14:textId="77777777" w:rsidR="00BF25B0" w:rsidRPr="00BF25B0" w:rsidRDefault="00BF25B0" w:rsidP="00BF25B0">
            <w:pPr>
              <w:rPr>
                <w:rFonts w:ascii="Arial" w:hAnsi="Arial" w:cs="Arial"/>
                <w:sz w:val="24"/>
                <w:szCs w:val="24"/>
                <w:lang w:eastAsia="en-GB"/>
              </w:rPr>
            </w:pPr>
          </w:p>
        </w:tc>
      </w:tr>
    </w:tbl>
    <w:p w14:paraId="710F29F4" w14:textId="77777777" w:rsidR="00BF25B0" w:rsidRPr="00BF25B0" w:rsidRDefault="00BF25B0" w:rsidP="00BF25B0">
      <w:pPr>
        <w:spacing w:after="0" w:line="240" w:lineRule="auto"/>
        <w:jc w:val="both"/>
        <w:rPr>
          <w:rFonts w:ascii="Arial" w:eastAsia="Times New Roman" w:hAnsi="Arial" w:cs="Arial"/>
          <w:b/>
          <w:bCs/>
          <w:kern w:val="0"/>
          <w:sz w:val="24"/>
          <w:szCs w:val="24"/>
          <w14:ligatures w14:val="none"/>
        </w:rPr>
      </w:pPr>
    </w:p>
    <w:tbl>
      <w:tblPr>
        <w:tblStyle w:val="TableGrid"/>
        <w:tblW w:w="0" w:type="auto"/>
        <w:tblInd w:w="-34" w:type="dxa"/>
        <w:tblLook w:val="04A0" w:firstRow="1" w:lastRow="0" w:firstColumn="1" w:lastColumn="0" w:noHBand="0" w:noVBand="1"/>
      </w:tblPr>
      <w:tblGrid>
        <w:gridCol w:w="9050"/>
      </w:tblGrid>
      <w:tr w:rsidR="00BF25B0" w:rsidRPr="00BF25B0" w14:paraId="628239FF" w14:textId="77777777" w:rsidTr="00A619C8">
        <w:trPr>
          <w:trHeight w:val="3387"/>
        </w:trPr>
        <w:tc>
          <w:tcPr>
            <w:tcW w:w="9050" w:type="dxa"/>
          </w:tcPr>
          <w:p w14:paraId="6DC95F23" w14:textId="77777777" w:rsidR="00BF25B0" w:rsidRPr="00BF25B0" w:rsidRDefault="00BF25B0" w:rsidP="00BF25B0">
            <w:pPr>
              <w:spacing w:line="276" w:lineRule="auto"/>
              <w:rPr>
                <w:rFonts w:ascii="Arial" w:hAnsi="Arial" w:cs="Arial"/>
                <w:sz w:val="24"/>
                <w:szCs w:val="24"/>
                <w:lang w:val="el-GR"/>
              </w:rPr>
            </w:pPr>
          </w:p>
          <w:p w14:paraId="6153B853" w14:textId="77777777" w:rsidR="00BF25B0" w:rsidRPr="00BF25B0" w:rsidRDefault="00BF25B0" w:rsidP="00BF25B0">
            <w:pPr>
              <w:spacing w:line="276" w:lineRule="auto"/>
              <w:rPr>
                <w:rFonts w:ascii="Arial" w:hAnsi="Arial" w:cs="Arial"/>
                <w:sz w:val="24"/>
                <w:szCs w:val="24"/>
                <w:lang w:val="el-GR"/>
              </w:rPr>
            </w:pPr>
            <w:r w:rsidRPr="00BF25B0">
              <w:rPr>
                <w:rFonts w:ascii="Arial" w:hAnsi="Arial" w:cs="Arial"/>
                <w:sz w:val="24"/>
                <w:szCs w:val="24"/>
                <w:lang w:val="el-GR"/>
              </w:rPr>
              <w:t>Το κατωτέρω αναφερόμενο πρόσωπο Μη Διάδικος στην Απαίτηση:</w:t>
            </w:r>
          </w:p>
          <w:p w14:paraId="63D336AB" w14:textId="77777777" w:rsidR="00BF25B0" w:rsidRPr="00BF25B0" w:rsidRDefault="00BF25B0" w:rsidP="00BF25B0">
            <w:pPr>
              <w:spacing w:line="276" w:lineRule="auto"/>
              <w:rPr>
                <w:rFonts w:ascii="Arial" w:hAnsi="Arial" w:cs="Arial"/>
                <w:sz w:val="24"/>
                <w:szCs w:val="24"/>
                <w:lang w:val="el-GR"/>
              </w:rPr>
            </w:pPr>
            <w:r w:rsidRPr="00BF25B0">
              <w:rPr>
                <w:rFonts w:ascii="Arial" w:hAnsi="Arial" w:cs="Arial"/>
                <w:sz w:val="24"/>
                <w:szCs w:val="24"/>
                <w:lang w:val="el-GR"/>
              </w:rPr>
              <w:t xml:space="preserve">........................................................... </w:t>
            </w:r>
            <w:r w:rsidRPr="00BF25B0">
              <w:rPr>
                <w:rFonts w:ascii="Arial" w:hAnsi="Arial" w:cs="Arial"/>
                <w:i/>
                <w:iCs/>
                <w:sz w:val="24"/>
                <w:szCs w:val="24"/>
                <w:lang w:val="el-GR"/>
              </w:rPr>
              <w:t>(πλήρες όνομα και διεύθυνση</w:t>
            </w:r>
            <w:r w:rsidRPr="00BF25B0">
              <w:rPr>
                <w:rFonts w:ascii="Arial" w:hAnsi="Arial" w:cs="Arial"/>
                <w:sz w:val="24"/>
                <w:szCs w:val="24"/>
                <w:lang w:val="el-GR"/>
              </w:rPr>
              <w:t xml:space="preserve">) </w:t>
            </w:r>
          </w:p>
          <w:p w14:paraId="38E53B41" w14:textId="77777777" w:rsidR="00BF25B0" w:rsidRPr="00BF25B0" w:rsidRDefault="00BF25B0" w:rsidP="00BF25B0">
            <w:pPr>
              <w:spacing w:line="276" w:lineRule="auto"/>
              <w:rPr>
                <w:rFonts w:ascii="Arial" w:hAnsi="Arial" w:cs="Arial"/>
                <w:sz w:val="24"/>
                <w:szCs w:val="24"/>
                <w:lang w:val="el-GR"/>
              </w:rPr>
            </w:pPr>
            <w:r w:rsidRPr="00BF25B0">
              <w:rPr>
                <w:rFonts w:ascii="Arial" w:hAnsi="Arial" w:cs="Arial"/>
                <w:sz w:val="24"/>
                <w:szCs w:val="24"/>
                <w:lang w:val="el-GR"/>
              </w:rPr>
              <w:t>καταχωρίζει Σημείωμα Εμφάνισης στην Ειδοποίηση Απαίτησης.</w:t>
            </w:r>
          </w:p>
          <w:p w14:paraId="4D1EED20" w14:textId="77777777" w:rsidR="00BF25B0" w:rsidRPr="00BF25B0" w:rsidRDefault="00BF25B0" w:rsidP="00BF25B0">
            <w:pPr>
              <w:spacing w:line="276" w:lineRule="auto"/>
              <w:rPr>
                <w:rFonts w:ascii="Arial" w:hAnsi="Arial" w:cs="Arial"/>
                <w:sz w:val="24"/>
                <w:szCs w:val="24"/>
                <w:lang w:val="el-GR"/>
              </w:rPr>
            </w:pPr>
          </w:p>
          <w:p w14:paraId="367BCD87" w14:textId="77777777" w:rsidR="00BF25B0" w:rsidRPr="00BF25B0" w:rsidRDefault="00BF25B0" w:rsidP="00BF25B0">
            <w:pPr>
              <w:spacing w:line="276" w:lineRule="auto"/>
              <w:rPr>
                <w:rFonts w:ascii="Arial" w:hAnsi="Arial" w:cs="Arial"/>
                <w:sz w:val="24"/>
                <w:szCs w:val="24"/>
                <w:lang w:val="el-GR"/>
              </w:rPr>
            </w:pPr>
            <w:r w:rsidRPr="00BF25B0">
              <w:rPr>
                <w:rFonts w:ascii="Arial" w:hAnsi="Arial" w:cs="Arial"/>
                <w:sz w:val="24"/>
                <w:szCs w:val="24"/>
                <w:lang w:val="el-GR"/>
              </w:rPr>
              <w:t>Ο Μη Διάδικος που κατέστη Εναγόμενος</w:t>
            </w:r>
            <w:r w:rsidRPr="00BF25B0">
              <w:rPr>
                <w:rFonts w:ascii="Arial" w:hAnsi="Arial" w:cs="Arial"/>
                <w:sz w:val="24"/>
                <w:szCs w:val="24"/>
                <w:vertAlign w:val="superscript"/>
              </w:rPr>
              <w:footnoteReference w:id="2"/>
            </w:r>
            <w:r w:rsidRPr="00BF25B0">
              <w:rPr>
                <w:rFonts w:ascii="Arial" w:hAnsi="Arial" w:cs="Arial"/>
                <w:sz w:val="24"/>
                <w:szCs w:val="24"/>
                <w:lang w:val="el-GR"/>
              </w:rPr>
              <w:t>:</w:t>
            </w:r>
          </w:p>
          <w:p w14:paraId="468872E8" w14:textId="77777777" w:rsidR="00BF25B0" w:rsidRPr="00BF25B0" w:rsidRDefault="00BF25B0" w:rsidP="00BF25B0">
            <w:pPr>
              <w:autoSpaceDE w:val="0"/>
              <w:autoSpaceDN w:val="0"/>
              <w:spacing w:line="276" w:lineRule="auto"/>
              <w:rPr>
                <w:rFonts w:ascii="Arial" w:hAnsi="Arial" w:cs="Arial"/>
                <w:b/>
                <w:bCs/>
                <w:sz w:val="24"/>
                <w:szCs w:val="24"/>
                <w:lang w:val="el-GR"/>
              </w:rPr>
            </w:pPr>
          </w:p>
          <w:p w14:paraId="7BAD1754" w14:textId="77777777" w:rsidR="00BF25B0" w:rsidRPr="00BF25B0" w:rsidRDefault="00BF25B0" w:rsidP="00BF25B0">
            <w:pPr>
              <w:spacing w:line="276" w:lineRule="auto"/>
              <w:jc w:val="both"/>
              <w:rPr>
                <w:rFonts w:ascii="Arial" w:hAnsi="Arial" w:cs="Arial"/>
                <w:sz w:val="24"/>
                <w:szCs w:val="24"/>
                <w:lang w:val="el-GR"/>
              </w:rPr>
            </w:pPr>
            <w:r w:rsidRPr="00BF25B0">
              <w:rPr>
                <w:rFonts w:ascii="Arial" w:hAnsi="Arial" w:cs="Arial"/>
              </w:rPr>
              <w:fldChar w:fldCharType="begin">
                <w:ffData>
                  <w:name w:val=""/>
                  <w:enabled/>
                  <w:calcOnExit w:val="0"/>
                  <w:checkBox>
                    <w:sizeAuto/>
                    <w:default w:val="0"/>
                  </w:checkBox>
                </w:ffData>
              </w:fldChar>
            </w:r>
            <w:r w:rsidRPr="00BF25B0">
              <w:rPr>
                <w:rFonts w:ascii="Arial" w:hAnsi="Arial" w:cs="Arial"/>
                <w:sz w:val="24"/>
                <w:szCs w:val="24"/>
                <w:lang w:val="el-GR"/>
              </w:rPr>
              <w:instrText xml:space="preserve"> </w:instrText>
            </w:r>
            <w:r w:rsidRPr="00BF25B0">
              <w:rPr>
                <w:rFonts w:ascii="Arial" w:hAnsi="Arial" w:cs="Arial"/>
                <w:sz w:val="24"/>
                <w:szCs w:val="24"/>
              </w:rPr>
              <w:instrText>FORMCHECKBOX</w:instrText>
            </w:r>
            <w:r w:rsidRPr="00BF25B0">
              <w:rPr>
                <w:rFonts w:ascii="Arial" w:hAnsi="Arial" w:cs="Arial"/>
                <w:sz w:val="24"/>
                <w:szCs w:val="24"/>
                <w:lang w:val="el-GR"/>
              </w:rPr>
              <w:instrText xml:space="preserve"> </w:instrText>
            </w:r>
            <w:r w:rsidRPr="00BF25B0">
              <w:rPr>
                <w:rFonts w:ascii="Arial" w:hAnsi="Arial" w:cs="Arial"/>
              </w:rPr>
            </w:r>
            <w:r w:rsidRPr="00BF25B0">
              <w:rPr>
                <w:rFonts w:ascii="Arial" w:hAnsi="Arial" w:cs="Arial"/>
              </w:rPr>
              <w:fldChar w:fldCharType="separate"/>
            </w:r>
            <w:r w:rsidRPr="00BF25B0">
              <w:rPr>
                <w:rFonts w:ascii="Arial" w:hAnsi="Arial" w:cs="Arial"/>
              </w:rPr>
              <w:fldChar w:fldCharType="end"/>
            </w:r>
            <w:r w:rsidRPr="00BF25B0">
              <w:rPr>
                <w:rFonts w:ascii="Arial" w:hAnsi="Arial" w:cs="Arial"/>
                <w:sz w:val="24"/>
                <w:szCs w:val="24"/>
                <w:lang w:val="el-GR"/>
              </w:rPr>
              <w:t xml:space="preserve">  </w:t>
            </w:r>
            <w:r w:rsidRPr="00BF25B0">
              <w:rPr>
                <w:rFonts w:ascii="Arial" w:hAnsi="Arial" w:cs="Arial"/>
                <w:b/>
                <w:bCs/>
                <w:sz w:val="24"/>
                <w:szCs w:val="24"/>
                <w:lang w:val="el-GR"/>
              </w:rPr>
              <w:t xml:space="preserve">Δεν </w:t>
            </w:r>
            <w:r w:rsidRPr="00BF25B0">
              <w:rPr>
                <w:rFonts w:ascii="Arial" w:hAnsi="Arial" w:cs="Arial"/>
                <w:sz w:val="24"/>
                <w:szCs w:val="24"/>
                <w:lang w:val="el-GR"/>
              </w:rPr>
              <w:t>προτίθεται να αμφισβητήσει την απαίτηση αυτή.</w:t>
            </w:r>
            <w:r w:rsidRPr="00BF25B0">
              <w:rPr>
                <w:rFonts w:ascii="Arial" w:hAnsi="Arial" w:cs="Arial"/>
                <w:sz w:val="24"/>
                <w:szCs w:val="24"/>
                <w:vertAlign w:val="superscript"/>
              </w:rPr>
              <w:footnoteReference w:id="3"/>
            </w:r>
          </w:p>
          <w:p w14:paraId="3A64E4AE" w14:textId="77777777" w:rsidR="00BF25B0" w:rsidRPr="00BF25B0" w:rsidRDefault="00BF25B0" w:rsidP="00BF25B0">
            <w:pPr>
              <w:spacing w:line="276" w:lineRule="auto"/>
              <w:jc w:val="both"/>
              <w:rPr>
                <w:rFonts w:ascii="Arial" w:hAnsi="Arial" w:cs="Arial"/>
                <w:sz w:val="24"/>
                <w:szCs w:val="24"/>
                <w:lang w:val="el-GR"/>
              </w:rPr>
            </w:pPr>
          </w:p>
          <w:p w14:paraId="4BA5C818" w14:textId="77777777" w:rsidR="00BF25B0" w:rsidRPr="00BF25B0" w:rsidRDefault="00BF25B0" w:rsidP="00BF25B0">
            <w:pPr>
              <w:spacing w:line="276" w:lineRule="auto"/>
              <w:rPr>
                <w:rFonts w:ascii="Arial" w:hAnsi="Arial" w:cs="Arial"/>
                <w:sz w:val="24"/>
                <w:szCs w:val="24"/>
                <w:lang w:val="el-GR"/>
              </w:rPr>
            </w:pPr>
            <w:r w:rsidRPr="00BF25B0">
              <w:rPr>
                <w:rFonts w:ascii="Arial" w:hAnsi="Arial" w:cs="Arial"/>
              </w:rPr>
              <w:fldChar w:fldCharType="begin">
                <w:ffData>
                  <w:name w:val=""/>
                  <w:enabled/>
                  <w:calcOnExit w:val="0"/>
                  <w:checkBox>
                    <w:sizeAuto/>
                    <w:default w:val="0"/>
                  </w:checkBox>
                </w:ffData>
              </w:fldChar>
            </w:r>
            <w:r w:rsidRPr="00BF25B0">
              <w:rPr>
                <w:rFonts w:ascii="Arial" w:hAnsi="Arial" w:cs="Arial"/>
                <w:sz w:val="24"/>
                <w:szCs w:val="24"/>
                <w:lang w:val="el-GR"/>
              </w:rPr>
              <w:instrText xml:space="preserve"> </w:instrText>
            </w:r>
            <w:r w:rsidRPr="00BF25B0">
              <w:rPr>
                <w:rFonts w:ascii="Arial" w:hAnsi="Arial" w:cs="Arial"/>
                <w:sz w:val="24"/>
                <w:szCs w:val="24"/>
              </w:rPr>
              <w:instrText>FORMCHECKBOX</w:instrText>
            </w:r>
            <w:r w:rsidRPr="00BF25B0">
              <w:rPr>
                <w:rFonts w:ascii="Arial" w:hAnsi="Arial" w:cs="Arial"/>
                <w:sz w:val="24"/>
                <w:szCs w:val="24"/>
                <w:lang w:val="el-GR"/>
              </w:rPr>
              <w:instrText xml:space="preserve"> </w:instrText>
            </w:r>
            <w:r w:rsidRPr="00BF25B0">
              <w:rPr>
                <w:rFonts w:ascii="Arial" w:hAnsi="Arial" w:cs="Arial"/>
              </w:rPr>
            </w:r>
            <w:r w:rsidRPr="00BF25B0">
              <w:rPr>
                <w:rFonts w:ascii="Arial" w:hAnsi="Arial" w:cs="Arial"/>
              </w:rPr>
              <w:fldChar w:fldCharType="separate"/>
            </w:r>
            <w:r w:rsidRPr="00BF25B0">
              <w:rPr>
                <w:rFonts w:ascii="Arial" w:hAnsi="Arial" w:cs="Arial"/>
              </w:rPr>
              <w:fldChar w:fldCharType="end"/>
            </w:r>
            <w:r w:rsidRPr="00BF25B0">
              <w:rPr>
                <w:rFonts w:ascii="Arial" w:hAnsi="Arial" w:cs="Arial"/>
                <w:sz w:val="24"/>
                <w:szCs w:val="24"/>
                <w:lang w:val="el-GR"/>
              </w:rPr>
              <w:t xml:space="preserve">  Προτίθεται να αμφισβητήσει την απαίτηση αυτή ή μέρος της απαίτησης αυτής</w:t>
            </w:r>
            <w:r w:rsidRPr="00BF25B0">
              <w:rPr>
                <w:rFonts w:ascii="Arial" w:hAnsi="Arial" w:cs="Arial"/>
                <w:sz w:val="24"/>
                <w:szCs w:val="24"/>
                <w:vertAlign w:val="superscript"/>
              </w:rPr>
              <w:footnoteReference w:id="4"/>
            </w:r>
            <w:r w:rsidRPr="00BF25B0">
              <w:rPr>
                <w:rFonts w:ascii="Arial" w:hAnsi="Arial" w:cs="Arial"/>
                <w:sz w:val="24"/>
                <w:szCs w:val="24"/>
                <w:lang w:val="el-GR"/>
              </w:rPr>
              <w:t>.</w:t>
            </w:r>
          </w:p>
          <w:p w14:paraId="31FA153D" w14:textId="77777777" w:rsidR="00BF25B0" w:rsidRPr="00BF25B0" w:rsidRDefault="00BF25B0" w:rsidP="00BF25B0">
            <w:pPr>
              <w:spacing w:line="276" w:lineRule="auto"/>
              <w:ind w:left="353"/>
              <w:rPr>
                <w:rFonts w:ascii="Arial" w:hAnsi="Arial" w:cs="Arial"/>
                <w:sz w:val="24"/>
                <w:szCs w:val="24"/>
                <w:lang w:val="el-GR"/>
              </w:rPr>
            </w:pPr>
          </w:p>
          <w:p w14:paraId="620D9ACD" w14:textId="77777777" w:rsidR="00BF25B0" w:rsidRPr="00BF25B0" w:rsidRDefault="00BF25B0" w:rsidP="00BF25B0">
            <w:pPr>
              <w:spacing w:line="276" w:lineRule="auto"/>
              <w:jc w:val="both"/>
              <w:rPr>
                <w:rFonts w:ascii="Arial" w:hAnsi="Arial" w:cs="Arial"/>
                <w:sz w:val="24"/>
                <w:szCs w:val="24"/>
                <w:lang w:val="el-GR"/>
              </w:rPr>
            </w:pPr>
            <w:r w:rsidRPr="00BF25B0">
              <w:rPr>
                <w:rFonts w:ascii="Arial" w:hAnsi="Arial" w:cs="Arial"/>
              </w:rPr>
              <w:fldChar w:fldCharType="begin">
                <w:ffData>
                  <w:name w:val=""/>
                  <w:enabled/>
                  <w:calcOnExit w:val="0"/>
                  <w:checkBox>
                    <w:sizeAuto/>
                    <w:default w:val="0"/>
                  </w:checkBox>
                </w:ffData>
              </w:fldChar>
            </w:r>
            <w:r w:rsidRPr="00BF25B0">
              <w:rPr>
                <w:rFonts w:ascii="Arial" w:hAnsi="Arial" w:cs="Arial"/>
                <w:sz w:val="24"/>
                <w:szCs w:val="24"/>
                <w:lang w:val="el-GR"/>
              </w:rPr>
              <w:instrText xml:space="preserve"> </w:instrText>
            </w:r>
            <w:r w:rsidRPr="00BF25B0">
              <w:rPr>
                <w:rFonts w:ascii="Arial" w:hAnsi="Arial" w:cs="Arial"/>
                <w:sz w:val="24"/>
                <w:szCs w:val="24"/>
              </w:rPr>
              <w:instrText>FORMCHECKBOX</w:instrText>
            </w:r>
            <w:r w:rsidRPr="00BF25B0">
              <w:rPr>
                <w:rFonts w:ascii="Arial" w:hAnsi="Arial" w:cs="Arial"/>
                <w:sz w:val="24"/>
                <w:szCs w:val="24"/>
                <w:lang w:val="el-GR"/>
              </w:rPr>
              <w:instrText xml:space="preserve"> </w:instrText>
            </w:r>
            <w:r w:rsidRPr="00BF25B0">
              <w:rPr>
                <w:rFonts w:ascii="Arial" w:hAnsi="Arial" w:cs="Arial"/>
              </w:rPr>
            </w:r>
            <w:r w:rsidRPr="00BF25B0">
              <w:rPr>
                <w:rFonts w:ascii="Arial" w:hAnsi="Arial" w:cs="Arial"/>
              </w:rPr>
              <w:fldChar w:fldCharType="separate"/>
            </w:r>
            <w:r w:rsidRPr="00BF25B0">
              <w:rPr>
                <w:rFonts w:ascii="Arial" w:hAnsi="Arial" w:cs="Arial"/>
              </w:rPr>
              <w:fldChar w:fldCharType="end"/>
            </w:r>
            <w:r w:rsidRPr="00BF25B0">
              <w:rPr>
                <w:rFonts w:ascii="Arial" w:hAnsi="Arial" w:cs="Arial"/>
                <w:sz w:val="24"/>
                <w:szCs w:val="24"/>
                <w:lang w:val="el-GR"/>
              </w:rPr>
              <w:t xml:space="preserve">  Προτίθεται να αμφισβητήσει τη δικαιοδοσία του δικαστηρίου.</w:t>
            </w:r>
            <w:r w:rsidRPr="00BF25B0">
              <w:rPr>
                <w:rFonts w:ascii="Arial" w:hAnsi="Arial" w:cs="Arial"/>
                <w:sz w:val="24"/>
                <w:szCs w:val="24"/>
                <w:vertAlign w:val="superscript"/>
              </w:rPr>
              <w:footnoteReference w:id="5"/>
            </w:r>
          </w:p>
          <w:p w14:paraId="3EF89BEA" w14:textId="77777777" w:rsidR="00BF25B0" w:rsidRPr="00BF25B0" w:rsidRDefault="00BF25B0" w:rsidP="00BF25B0">
            <w:pPr>
              <w:spacing w:line="276" w:lineRule="auto"/>
              <w:jc w:val="both"/>
              <w:rPr>
                <w:rFonts w:ascii="Arial" w:hAnsi="Arial" w:cs="Arial"/>
                <w:sz w:val="24"/>
                <w:szCs w:val="24"/>
                <w:lang w:val="el-GR"/>
              </w:rPr>
            </w:pPr>
          </w:p>
        </w:tc>
      </w:tr>
      <w:tr w:rsidR="00BF25B0" w:rsidRPr="00BF25B0" w14:paraId="09717EC0" w14:textId="77777777" w:rsidTr="00A619C8">
        <w:trPr>
          <w:trHeight w:val="1131"/>
        </w:trPr>
        <w:tc>
          <w:tcPr>
            <w:tcW w:w="9050" w:type="dxa"/>
          </w:tcPr>
          <w:p w14:paraId="38F7CB3F" w14:textId="77777777" w:rsidR="00BF25B0" w:rsidRPr="00BF25B0" w:rsidRDefault="00BF25B0" w:rsidP="00BF25B0">
            <w:pPr>
              <w:spacing w:line="276" w:lineRule="auto"/>
              <w:rPr>
                <w:rFonts w:ascii="Arial" w:hAnsi="Arial" w:cs="Arial"/>
                <w:lang w:val="el-GR"/>
              </w:rPr>
            </w:pPr>
            <w:r w:rsidRPr="00BF25B0">
              <w:rPr>
                <w:rFonts w:ascii="Arial" w:hAnsi="Arial" w:cs="Arial"/>
                <w:lang w:val="el-GR"/>
              </w:rPr>
              <w:t xml:space="preserve">      </w:t>
            </w:r>
          </w:p>
          <w:p w14:paraId="153D0109" w14:textId="77777777" w:rsidR="00BF25B0" w:rsidRPr="00BF25B0" w:rsidRDefault="00BF25B0" w:rsidP="00BF25B0">
            <w:pPr>
              <w:spacing w:line="276" w:lineRule="auto"/>
              <w:rPr>
                <w:rFonts w:ascii="Arial" w:hAnsi="Arial" w:cs="Arial"/>
                <w:sz w:val="24"/>
                <w:szCs w:val="24"/>
                <w:lang w:val="el-GR"/>
              </w:rPr>
            </w:pPr>
            <w:r w:rsidRPr="00BF25B0">
              <w:rPr>
                <w:rFonts w:ascii="Arial" w:hAnsi="Arial" w:cs="Arial"/>
                <w:sz w:val="24"/>
                <w:szCs w:val="24"/>
                <w:lang w:val="el-GR"/>
              </w:rPr>
              <w:t xml:space="preserve"> </w:t>
            </w:r>
            <w:r w:rsidRPr="00BF25B0">
              <w:rPr>
                <w:rFonts w:ascii="Arial" w:hAnsi="Arial" w:cs="Arial"/>
              </w:rPr>
              <w:fldChar w:fldCharType="begin">
                <w:ffData>
                  <w:name w:val=""/>
                  <w:enabled/>
                  <w:calcOnExit w:val="0"/>
                  <w:checkBox>
                    <w:sizeAuto/>
                    <w:default w:val="0"/>
                  </w:checkBox>
                </w:ffData>
              </w:fldChar>
            </w:r>
            <w:r w:rsidRPr="00BF25B0">
              <w:rPr>
                <w:rFonts w:ascii="Arial" w:hAnsi="Arial" w:cs="Arial"/>
                <w:sz w:val="24"/>
                <w:szCs w:val="24"/>
                <w:lang w:val="el-GR"/>
              </w:rPr>
              <w:instrText xml:space="preserve"> </w:instrText>
            </w:r>
            <w:r w:rsidRPr="00BF25B0">
              <w:rPr>
                <w:rFonts w:ascii="Arial" w:hAnsi="Arial" w:cs="Arial"/>
                <w:sz w:val="24"/>
                <w:szCs w:val="24"/>
              </w:rPr>
              <w:instrText>FORMCHECKBOX</w:instrText>
            </w:r>
            <w:r w:rsidRPr="00BF25B0">
              <w:rPr>
                <w:rFonts w:ascii="Arial" w:hAnsi="Arial" w:cs="Arial"/>
                <w:sz w:val="24"/>
                <w:szCs w:val="24"/>
                <w:lang w:val="el-GR"/>
              </w:rPr>
              <w:instrText xml:space="preserve"> </w:instrText>
            </w:r>
            <w:r w:rsidRPr="00BF25B0">
              <w:rPr>
                <w:rFonts w:ascii="Arial" w:hAnsi="Arial" w:cs="Arial"/>
              </w:rPr>
            </w:r>
            <w:r w:rsidRPr="00BF25B0">
              <w:rPr>
                <w:rFonts w:ascii="Arial" w:hAnsi="Arial" w:cs="Arial"/>
              </w:rPr>
              <w:fldChar w:fldCharType="separate"/>
            </w:r>
            <w:r w:rsidRPr="00BF25B0">
              <w:rPr>
                <w:rFonts w:ascii="Arial" w:hAnsi="Arial" w:cs="Arial"/>
              </w:rPr>
              <w:fldChar w:fldCharType="end"/>
            </w:r>
            <w:r w:rsidRPr="00BF25B0">
              <w:rPr>
                <w:rFonts w:ascii="Arial" w:hAnsi="Arial" w:cs="Arial"/>
                <w:sz w:val="24"/>
                <w:szCs w:val="24"/>
                <w:lang w:val="el-GR"/>
              </w:rPr>
              <w:t xml:space="preserve"> Ο Μη Διάδικος θα υπερασπιστεί τον εαυτό του </w:t>
            </w:r>
          </w:p>
          <w:p w14:paraId="605D853E" w14:textId="77777777" w:rsidR="00BF25B0" w:rsidRPr="00BF25B0" w:rsidRDefault="00BF25B0" w:rsidP="00BF25B0">
            <w:pPr>
              <w:spacing w:line="276" w:lineRule="auto"/>
              <w:rPr>
                <w:rFonts w:ascii="Arial" w:hAnsi="Arial" w:cs="Arial"/>
                <w:sz w:val="24"/>
                <w:szCs w:val="24"/>
                <w:lang w:val="el-GR"/>
              </w:rPr>
            </w:pPr>
          </w:p>
          <w:p w14:paraId="7ECD8698" w14:textId="77777777" w:rsidR="00BF25B0" w:rsidRPr="00BF25B0" w:rsidRDefault="00BF25B0" w:rsidP="00BF25B0">
            <w:pPr>
              <w:spacing w:line="276" w:lineRule="auto"/>
              <w:rPr>
                <w:rFonts w:ascii="Arial" w:hAnsi="Arial" w:cs="Arial"/>
                <w:sz w:val="24"/>
                <w:szCs w:val="24"/>
                <w:lang w:val="el-GR"/>
              </w:rPr>
            </w:pPr>
            <w:r w:rsidRPr="00BF25B0">
              <w:rPr>
                <w:rFonts w:ascii="Arial" w:hAnsi="Arial" w:cs="Arial"/>
                <w:sz w:val="24"/>
                <w:szCs w:val="24"/>
                <w:lang w:val="el-GR"/>
              </w:rPr>
              <w:t xml:space="preserve"> </w:t>
            </w:r>
            <w:r w:rsidRPr="00BF25B0">
              <w:rPr>
                <w:rFonts w:ascii="Arial" w:hAnsi="Arial" w:cs="Arial"/>
              </w:rPr>
              <w:fldChar w:fldCharType="begin">
                <w:ffData>
                  <w:name w:val=""/>
                  <w:enabled/>
                  <w:calcOnExit w:val="0"/>
                  <w:checkBox>
                    <w:sizeAuto/>
                    <w:default w:val="0"/>
                  </w:checkBox>
                </w:ffData>
              </w:fldChar>
            </w:r>
            <w:r w:rsidRPr="00BF25B0">
              <w:rPr>
                <w:rFonts w:ascii="Arial" w:hAnsi="Arial" w:cs="Arial"/>
                <w:sz w:val="24"/>
                <w:szCs w:val="24"/>
                <w:lang w:val="el-GR"/>
              </w:rPr>
              <w:instrText xml:space="preserve"> </w:instrText>
            </w:r>
            <w:r w:rsidRPr="00BF25B0">
              <w:rPr>
                <w:rFonts w:ascii="Arial" w:hAnsi="Arial" w:cs="Arial"/>
                <w:sz w:val="24"/>
                <w:szCs w:val="24"/>
              </w:rPr>
              <w:instrText>FORMCHECKBOX</w:instrText>
            </w:r>
            <w:r w:rsidRPr="00BF25B0">
              <w:rPr>
                <w:rFonts w:ascii="Arial" w:hAnsi="Arial" w:cs="Arial"/>
                <w:sz w:val="24"/>
                <w:szCs w:val="24"/>
                <w:lang w:val="el-GR"/>
              </w:rPr>
              <w:instrText xml:space="preserve"> </w:instrText>
            </w:r>
            <w:r w:rsidRPr="00BF25B0">
              <w:rPr>
                <w:rFonts w:ascii="Arial" w:hAnsi="Arial" w:cs="Arial"/>
              </w:rPr>
            </w:r>
            <w:r w:rsidRPr="00BF25B0">
              <w:rPr>
                <w:rFonts w:ascii="Arial" w:hAnsi="Arial" w:cs="Arial"/>
              </w:rPr>
              <w:fldChar w:fldCharType="separate"/>
            </w:r>
            <w:r w:rsidRPr="00BF25B0">
              <w:rPr>
                <w:rFonts w:ascii="Arial" w:hAnsi="Arial" w:cs="Arial"/>
              </w:rPr>
              <w:fldChar w:fldCharType="end"/>
            </w:r>
            <w:r w:rsidRPr="00BF25B0">
              <w:rPr>
                <w:rFonts w:ascii="Arial" w:hAnsi="Arial" w:cs="Arial"/>
                <w:sz w:val="24"/>
                <w:szCs w:val="24"/>
                <w:lang w:val="el-GR"/>
              </w:rPr>
              <w:t xml:space="preserve">  Ο Μη Διάδικος  εκπροσωπείται από δικηγόρο</w:t>
            </w:r>
          </w:p>
          <w:p w14:paraId="2DB164B7" w14:textId="77777777" w:rsidR="00BF25B0" w:rsidRPr="00BF25B0" w:rsidRDefault="00BF25B0" w:rsidP="00BF25B0">
            <w:pPr>
              <w:spacing w:line="276" w:lineRule="auto"/>
              <w:rPr>
                <w:rFonts w:ascii="Arial" w:hAnsi="Arial" w:cs="Arial"/>
                <w:sz w:val="24"/>
                <w:szCs w:val="24"/>
                <w:lang w:val="el-GR"/>
              </w:rPr>
            </w:pPr>
          </w:p>
        </w:tc>
      </w:tr>
    </w:tbl>
    <w:p w14:paraId="62183D0D" w14:textId="77777777" w:rsidR="00BF25B0" w:rsidRPr="00BF25B0" w:rsidRDefault="00BF25B0" w:rsidP="00BF25B0">
      <w:pPr>
        <w:spacing w:after="0" w:line="276" w:lineRule="auto"/>
        <w:rPr>
          <w:rFonts w:ascii="Arial" w:eastAsia="Times New Roman" w:hAnsi="Arial" w:cs="Arial"/>
          <w:kern w:val="0"/>
          <w:sz w:val="24"/>
          <w:szCs w:val="24"/>
          <w:lang w:val="el-GR"/>
          <w14:ligatures w14:val="none"/>
        </w:rPr>
      </w:pPr>
    </w:p>
    <w:tbl>
      <w:tblPr>
        <w:tblStyle w:val="TableGrid"/>
        <w:tblpPr w:leftFromText="180" w:rightFromText="180" w:vertAnchor="text" w:tblpXSpec="center" w:tblpY="-17"/>
        <w:tblOverlap w:val="never"/>
        <w:tblW w:w="0" w:type="auto"/>
        <w:tblLook w:val="04A0" w:firstRow="1" w:lastRow="0" w:firstColumn="1" w:lastColumn="0" w:noHBand="0" w:noVBand="1"/>
      </w:tblPr>
      <w:tblGrid>
        <w:gridCol w:w="9016"/>
      </w:tblGrid>
      <w:tr w:rsidR="00BF25B0" w:rsidRPr="00BF25B0" w14:paraId="0882AAD7" w14:textId="77777777" w:rsidTr="00A619C8">
        <w:trPr>
          <w:trHeight w:val="7226"/>
        </w:trPr>
        <w:tc>
          <w:tcPr>
            <w:tcW w:w="9016" w:type="dxa"/>
          </w:tcPr>
          <w:tbl>
            <w:tblPr>
              <w:tblpPr w:leftFromText="141" w:rightFromText="141" w:vertAnchor="text" w:horzAnchor="margin" w:tblpY="2446"/>
              <w:tblOverlap w:val="never"/>
              <w:tblW w:w="8648" w:type="dxa"/>
              <w:tblCellMar>
                <w:left w:w="115" w:type="dxa"/>
                <w:right w:w="115" w:type="dxa"/>
              </w:tblCellMar>
              <w:tblLook w:val="0000" w:firstRow="0" w:lastRow="0" w:firstColumn="0" w:lastColumn="0" w:noHBand="0" w:noVBand="0"/>
            </w:tblPr>
            <w:tblGrid>
              <w:gridCol w:w="1678"/>
              <w:gridCol w:w="2709"/>
              <w:gridCol w:w="274"/>
              <w:gridCol w:w="1704"/>
              <w:gridCol w:w="2283"/>
            </w:tblGrid>
            <w:tr w:rsidR="00BF25B0" w:rsidRPr="00BF25B0" w14:paraId="1358906F" w14:textId="77777777" w:rsidTr="00A619C8">
              <w:trPr>
                <w:cantSplit/>
                <w:trHeight w:hRule="exact" w:val="246"/>
              </w:trPr>
              <w:tc>
                <w:tcPr>
                  <w:tcW w:w="1678" w:type="dxa"/>
                  <w:vMerge w:val="restart"/>
                  <w:tcBorders>
                    <w:top w:val="nil"/>
                    <w:left w:val="nil"/>
                    <w:bottom w:val="nil"/>
                    <w:right w:val="single" w:sz="4" w:space="0" w:color="auto"/>
                  </w:tcBorders>
                </w:tcPr>
                <w:p w14:paraId="56EB097E" w14:textId="77777777" w:rsidR="00BF25B0" w:rsidRPr="00BF25B0" w:rsidRDefault="00BF25B0" w:rsidP="00BF25B0">
                  <w:pPr>
                    <w:adjustRightInd w:val="0"/>
                    <w:spacing w:after="0" w:line="240" w:lineRule="auto"/>
                    <w:rPr>
                      <w:rFonts w:ascii="Arial" w:hAnsi="Arial" w:cs="Arial"/>
                      <w:kern w:val="0"/>
                      <w:sz w:val="18"/>
                      <w:szCs w:val="18"/>
                      <w:lang w:val="el-GR"/>
                      <w14:ligatures w14:val="none"/>
                    </w:rPr>
                  </w:pPr>
                  <w:r w:rsidRPr="00BF25B0">
                    <w:rPr>
                      <w:rFonts w:ascii="Arial" w:hAnsi="Arial" w:cs="Arial"/>
                      <w:kern w:val="0"/>
                      <w:sz w:val="18"/>
                      <w:szCs w:val="18"/>
                      <w:lang w:val="el-GR"/>
                      <w14:ligatures w14:val="none"/>
                    </w:rPr>
                    <w:lastRenderedPageBreak/>
                    <w:t xml:space="preserve">Διεύθυνση του </w:t>
                  </w:r>
                  <w:r w:rsidRPr="00BF25B0">
                    <w:rPr>
                      <w:rFonts w:ascii="Arial" w:hAnsi="Arial" w:cs="Arial"/>
                      <w:b/>
                      <w:bCs/>
                      <w:kern w:val="0"/>
                      <w:sz w:val="24"/>
                      <w:szCs w:val="24"/>
                      <w:lang w:val="el-GR"/>
                      <w14:ligatures w14:val="none"/>
                    </w:rPr>
                    <w:t xml:space="preserve"> </w:t>
                  </w:r>
                  <w:r w:rsidRPr="00BF25B0">
                    <w:rPr>
                      <w:rFonts w:ascii="Arial" w:hAnsi="Arial" w:cs="Arial"/>
                      <w:kern w:val="0"/>
                      <w:sz w:val="18"/>
                      <w:szCs w:val="18"/>
                      <w:lang w:val="el-GR"/>
                      <w14:ligatures w14:val="none"/>
                    </w:rPr>
                    <w:t>Μη Διαδίκου</w:t>
                  </w:r>
                  <w:r w:rsidRPr="00BF25B0">
                    <w:rPr>
                      <w:rFonts w:ascii="Arial" w:hAnsi="Arial" w:cs="Arial"/>
                      <w:b/>
                      <w:bCs/>
                      <w:kern w:val="0"/>
                      <w:sz w:val="18"/>
                      <w:szCs w:val="18"/>
                      <w:lang w:val="el-GR"/>
                      <w14:ligatures w14:val="none"/>
                    </w:rPr>
                    <w:t xml:space="preserve"> </w:t>
                  </w:r>
                  <w:r w:rsidRPr="00BF25B0">
                    <w:rPr>
                      <w:rFonts w:ascii="Arial" w:hAnsi="Arial" w:cs="Arial"/>
                      <w:kern w:val="0"/>
                      <w:sz w:val="18"/>
                      <w:szCs w:val="18"/>
                      <w:lang w:val="el-GR"/>
                      <w14:ligatures w14:val="none"/>
                    </w:rPr>
                    <w:t xml:space="preserve"> ή του δικηγόρου του </w:t>
                  </w:r>
                  <w:r w:rsidRPr="00BF25B0">
                    <w:rPr>
                      <w:kern w:val="0"/>
                      <w:sz w:val="24"/>
                      <w:szCs w:val="24"/>
                      <w:lang w:val="el-GR"/>
                      <w14:ligatures w14:val="none"/>
                    </w:rPr>
                    <w:t xml:space="preserve"> </w:t>
                  </w:r>
                  <w:r w:rsidRPr="00BF25B0">
                    <w:rPr>
                      <w:rFonts w:ascii="Arial" w:hAnsi="Arial" w:cs="Arial"/>
                      <w:kern w:val="0"/>
                      <w:sz w:val="18"/>
                      <w:szCs w:val="18"/>
                      <w:lang w:val="el-GR"/>
                      <w14:ligatures w14:val="none"/>
                    </w:rPr>
                    <w:t>Μη Διαδίκου  στην οποία πρέπει να αποσταλούν τα έγγραφα.</w:t>
                  </w:r>
                  <w:r w:rsidRPr="00BF25B0">
                    <w:rPr>
                      <w:rFonts w:ascii="Arial" w:hAnsi="Arial" w:cs="Arial"/>
                      <w:kern w:val="0"/>
                      <w:sz w:val="18"/>
                      <w:szCs w:val="18"/>
                      <w:lang w:val="el-GR"/>
                      <w14:ligatures w14:val="none"/>
                    </w:rPr>
                    <w:br/>
                  </w:r>
                </w:p>
                <w:p w14:paraId="11D80496"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cPr>
                <w:p w14:paraId="2734B1DB" w14:textId="77777777" w:rsidR="00BF25B0" w:rsidRPr="00BF25B0" w:rsidRDefault="00BF25B0" w:rsidP="00BF25B0">
                  <w:pPr>
                    <w:adjustRightInd w:val="0"/>
                    <w:spacing w:after="0" w:line="240" w:lineRule="auto"/>
                    <w:rPr>
                      <w:rFonts w:ascii="Arial" w:hAnsi="Arial" w:cs="Arial"/>
                      <w:kern w:val="0"/>
                      <w:sz w:val="21"/>
                      <w:szCs w:val="21"/>
                      <w:lang w:val="el-GR"/>
                      <w14:ligatures w14:val="none"/>
                    </w:rPr>
                  </w:pPr>
                </w:p>
              </w:tc>
              <w:tc>
                <w:tcPr>
                  <w:tcW w:w="274" w:type="dxa"/>
                  <w:tcBorders>
                    <w:top w:val="nil"/>
                    <w:left w:val="single" w:sz="4" w:space="0" w:color="auto"/>
                    <w:bottom w:val="nil"/>
                    <w:right w:val="single" w:sz="4" w:space="0" w:color="auto"/>
                  </w:tcBorders>
                </w:tcPr>
                <w:p w14:paraId="2B97DD5A"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3987" w:type="dxa"/>
                  <w:gridSpan w:val="2"/>
                  <w:tcBorders>
                    <w:top w:val="single" w:sz="4" w:space="0" w:color="auto"/>
                    <w:left w:val="single" w:sz="4" w:space="0" w:color="auto"/>
                    <w:bottom w:val="single" w:sz="4" w:space="0" w:color="auto"/>
                    <w:right w:val="single" w:sz="4" w:space="0" w:color="auto"/>
                  </w:tcBorders>
                  <w:shd w:val="clear" w:color="auto" w:fill="FFFFFF"/>
                </w:tcPr>
                <w:p w14:paraId="7C138169" w14:textId="77777777" w:rsidR="00BF25B0" w:rsidRPr="00BF25B0" w:rsidRDefault="00BF25B0" w:rsidP="00BF25B0">
                  <w:pPr>
                    <w:adjustRightInd w:val="0"/>
                    <w:spacing w:after="0" w:line="240" w:lineRule="auto"/>
                    <w:jc w:val="center"/>
                    <w:rPr>
                      <w:rFonts w:ascii="Arial" w:hAnsi="Arial" w:cs="Arial"/>
                      <w:kern w:val="0"/>
                      <w:sz w:val="24"/>
                      <w:szCs w:val="24"/>
                      <w:lang w:val="el-GR"/>
                      <w14:ligatures w14:val="none"/>
                    </w:rPr>
                  </w:pPr>
                  <w:r w:rsidRPr="00BF25B0">
                    <w:rPr>
                      <w:rFonts w:ascii="Arial" w:hAnsi="Arial" w:cs="Arial"/>
                      <w:i/>
                      <w:iCs/>
                      <w:kern w:val="0"/>
                      <w:sz w:val="20"/>
                      <w:szCs w:val="24"/>
                      <w:lang w:val="el-GR"/>
                      <w14:ligatures w14:val="none"/>
                    </w:rPr>
                    <w:t>Εάν εφαρμόζεται</w:t>
                  </w:r>
                </w:p>
              </w:tc>
            </w:tr>
            <w:tr w:rsidR="00BF25B0" w:rsidRPr="00BF25B0" w14:paraId="6CA9FF8E" w14:textId="77777777" w:rsidTr="00A619C8">
              <w:trPr>
                <w:cantSplit/>
                <w:trHeight w:hRule="exact" w:val="319"/>
              </w:trPr>
              <w:tc>
                <w:tcPr>
                  <w:tcW w:w="1678" w:type="dxa"/>
                  <w:vMerge/>
                  <w:tcBorders>
                    <w:top w:val="nil"/>
                    <w:left w:val="nil"/>
                    <w:bottom w:val="nil"/>
                    <w:right w:val="single" w:sz="4" w:space="0" w:color="auto"/>
                  </w:tcBorders>
                </w:tcPr>
                <w:p w14:paraId="47A9AC65"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53476FC3"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274" w:type="dxa"/>
                  <w:tcBorders>
                    <w:top w:val="nil"/>
                    <w:left w:val="single" w:sz="4" w:space="0" w:color="auto"/>
                    <w:bottom w:val="nil"/>
                    <w:right w:val="single" w:sz="4" w:space="0" w:color="auto"/>
                  </w:tcBorders>
                </w:tcPr>
                <w:p w14:paraId="76977A35"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C383273" w14:textId="77777777" w:rsidR="00BF25B0" w:rsidRPr="00BF25B0" w:rsidRDefault="00BF25B0" w:rsidP="00BF25B0">
                  <w:pPr>
                    <w:adjustRightInd w:val="0"/>
                    <w:spacing w:before="60" w:after="60" w:line="240" w:lineRule="auto"/>
                    <w:rPr>
                      <w:rFonts w:ascii="Arial" w:hAnsi="Arial" w:cs="Arial"/>
                      <w:kern w:val="0"/>
                      <w:sz w:val="20"/>
                      <w:szCs w:val="24"/>
                      <w:lang w:val="el-GR"/>
                      <w14:ligatures w14:val="none"/>
                    </w:rPr>
                  </w:pPr>
                  <w:r w:rsidRPr="00BF25B0">
                    <w:rPr>
                      <w:rFonts w:ascii="Arial" w:hAnsi="Arial" w:cs="Arial"/>
                      <w:kern w:val="0"/>
                      <w:sz w:val="20"/>
                      <w:szCs w:val="24"/>
                      <w:lang w:val="el-GR"/>
                      <w14:ligatures w14:val="none"/>
                    </w:rPr>
                    <w:t>Τηλέφωνο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02F42E89" w14:textId="77777777" w:rsidR="00BF25B0" w:rsidRPr="00BF25B0" w:rsidRDefault="00BF25B0" w:rsidP="00BF25B0">
                  <w:pPr>
                    <w:adjustRightInd w:val="0"/>
                    <w:spacing w:before="60" w:after="60" w:line="240" w:lineRule="auto"/>
                    <w:rPr>
                      <w:rFonts w:ascii="Arial" w:hAnsi="Arial" w:cs="Arial"/>
                      <w:kern w:val="0"/>
                      <w:sz w:val="21"/>
                      <w:szCs w:val="21"/>
                      <w:lang w:val="el-GR"/>
                      <w14:ligatures w14:val="none"/>
                    </w:rPr>
                  </w:pPr>
                </w:p>
              </w:tc>
            </w:tr>
            <w:tr w:rsidR="00BF25B0" w:rsidRPr="00BF25B0" w14:paraId="2D8A4B0E" w14:textId="77777777" w:rsidTr="00A619C8">
              <w:trPr>
                <w:cantSplit/>
                <w:trHeight w:hRule="exact" w:val="495"/>
              </w:trPr>
              <w:tc>
                <w:tcPr>
                  <w:tcW w:w="1678" w:type="dxa"/>
                  <w:vMerge/>
                  <w:tcBorders>
                    <w:top w:val="nil"/>
                    <w:left w:val="nil"/>
                    <w:bottom w:val="nil"/>
                    <w:right w:val="single" w:sz="4" w:space="0" w:color="auto"/>
                  </w:tcBorders>
                </w:tcPr>
                <w:p w14:paraId="50BDD6DC"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1DE89276"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274" w:type="dxa"/>
                  <w:tcBorders>
                    <w:top w:val="nil"/>
                    <w:left w:val="single" w:sz="4" w:space="0" w:color="auto"/>
                    <w:bottom w:val="nil"/>
                    <w:right w:val="single" w:sz="4" w:space="0" w:color="auto"/>
                  </w:tcBorders>
                </w:tcPr>
                <w:p w14:paraId="7E4778DA"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6F4480C" w14:textId="77777777" w:rsidR="00BF25B0" w:rsidRPr="00BF25B0" w:rsidRDefault="00BF25B0" w:rsidP="00BF25B0">
                  <w:pPr>
                    <w:adjustRightInd w:val="0"/>
                    <w:spacing w:before="60" w:after="60" w:line="240" w:lineRule="auto"/>
                    <w:rPr>
                      <w:rFonts w:ascii="Arial" w:hAnsi="Arial" w:cs="Arial"/>
                      <w:kern w:val="0"/>
                      <w:sz w:val="20"/>
                      <w:szCs w:val="24"/>
                      <w:lang w:val="el-GR"/>
                      <w14:ligatures w14:val="none"/>
                    </w:rPr>
                  </w:pPr>
                  <w:r w:rsidRPr="00BF25B0">
                    <w:rPr>
                      <w:rFonts w:ascii="Arial" w:hAnsi="Arial" w:cs="Arial"/>
                      <w:kern w:val="0"/>
                      <w:sz w:val="20"/>
                      <w:szCs w:val="24"/>
                      <w:lang w:val="el-GR"/>
                      <w14:ligatures w14:val="none"/>
                    </w:rPr>
                    <w:t>Φαξ</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347CA9C9" w14:textId="77777777" w:rsidR="00BF25B0" w:rsidRPr="00BF25B0" w:rsidRDefault="00BF25B0" w:rsidP="00BF25B0">
                  <w:pPr>
                    <w:adjustRightInd w:val="0"/>
                    <w:spacing w:before="60" w:after="60" w:line="240" w:lineRule="auto"/>
                    <w:rPr>
                      <w:rFonts w:ascii="Arial" w:hAnsi="Arial" w:cs="Arial"/>
                      <w:kern w:val="0"/>
                      <w:sz w:val="21"/>
                      <w:szCs w:val="21"/>
                      <w:lang w:val="el-GR"/>
                      <w14:ligatures w14:val="none"/>
                    </w:rPr>
                  </w:pPr>
                </w:p>
              </w:tc>
            </w:tr>
            <w:tr w:rsidR="00BF25B0" w:rsidRPr="00BF25B0" w14:paraId="5E2E88F4" w14:textId="77777777" w:rsidTr="00A619C8">
              <w:trPr>
                <w:cantSplit/>
                <w:trHeight w:hRule="exact" w:val="802"/>
              </w:trPr>
              <w:tc>
                <w:tcPr>
                  <w:tcW w:w="1678" w:type="dxa"/>
                  <w:vMerge/>
                  <w:tcBorders>
                    <w:top w:val="nil"/>
                    <w:left w:val="nil"/>
                    <w:bottom w:val="nil"/>
                    <w:right w:val="single" w:sz="4" w:space="0" w:color="auto"/>
                  </w:tcBorders>
                </w:tcPr>
                <w:p w14:paraId="2D6E130E"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2709" w:type="dxa"/>
                  <w:vMerge/>
                  <w:tcBorders>
                    <w:top w:val="single" w:sz="4" w:space="0" w:color="auto"/>
                    <w:left w:val="single" w:sz="4" w:space="0" w:color="auto"/>
                    <w:bottom w:val="single" w:sz="4" w:space="0" w:color="auto"/>
                    <w:right w:val="single" w:sz="4" w:space="0" w:color="auto"/>
                  </w:tcBorders>
                  <w:shd w:val="clear" w:color="auto" w:fill="FFFFFF"/>
                </w:tcPr>
                <w:p w14:paraId="72DDD80D"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274" w:type="dxa"/>
                  <w:tcBorders>
                    <w:top w:val="nil"/>
                    <w:left w:val="single" w:sz="4" w:space="0" w:color="auto"/>
                    <w:bottom w:val="nil"/>
                    <w:right w:val="single" w:sz="4" w:space="0" w:color="auto"/>
                  </w:tcBorders>
                </w:tcPr>
                <w:p w14:paraId="43B64E01" w14:textId="77777777" w:rsidR="00BF25B0" w:rsidRPr="00BF25B0" w:rsidRDefault="00BF25B0" w:rsidP="00BF25B0">
                  <w:pPr>
                    <w:adjustRightInd w:val="0"/>
                    <w:spacing w:after="0" w:line="240" w:lineRule="auto"/>
                    <w:rPr>
                      <w:rFonts w:ascii="Arial" w:hAnsi="Arial" w:cs="Arial"/>
                      <w:kern w:val="0"/>
                      <w:sz w:val="24"/>
                      <w:szCs w:val="24"/>
                      <w:lang w:val="el-GR"/>
                      <w14:ligatures w14:val="none"/>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3DB49C4" w14:textId="77777777" w:rsidR="00BF25B0" w:rsidRPr="00BF25B0" w:rsidRDefault="00BF25B0" w:rsidP="00BF25B0">
                  <w:pPr>
                    <w:adjustRightInd w:val="0"/>
                    <w:spacing w:before="60" w:after="60" w:line="240" w:lineRule="auto"/>
                    <w:rPr>
                      <w:rFonts w:ascii="Arial" w:hAnsi="Arial" w:cs="Arial"/>
                      <w:kern w:val="0"/>
                      <w:sz w:val="20"/>
                      <w:szCs w:val="24"/>
                      <w:lang w:val="el-GR"/>
                      <w14:ligatures w14:val="none"/>
                    </w:rPr>
                  </w:pPr>
                  <w:r w:rsidRPr="00BF25B0">
                    <w:rPr>
                      <w:rFonts w:ascii="Arial" w:hAnsi="Arial" w:cs="Arial"/>
                      <w:kern w:val="0"/>
                      <w:sz w:val="20"/>
                      <w:szCs w:val="24"/>
                      <w:lang w:val="el-GR"/>
                      <w14:ligatures w14:val="none"/>
                    </w:rPr>
                    <w:t>Ηλεκτρ.</w:t>
                  </w:r>
                </w:p>
                <w:p w14:paraId="4EA9B008" w14:textId="77777777" w:rsidR="00BF25B0" w:rsidRPr="00BF25B0" w:rsidRDefault="00BF25B0" w:rsidP="00BF25B0">
                  <w:pPr>
                    <w:adjustRightInd w:val="0"/>
                    <w:spacing w:before="60" w:after="60" w:line="240" w:lineRule="auto"/>
                    <w:rPr>
                      <w:rFonts w:ascii="Arial" w:hAnsi="Arial" w:cs="Arial"/>
                      <w:kern w:val="0"/>
                      <w:sz w:val="20"/>
                      <w:szCs w:val="24"/>
                      <w:lang w:val="el-GR"/>
                      <w14:ligatures w14:val="none"/>
                    </w:rPr>
                  </w:pPr>
                  <w:r w:rsidRPr="00BF25B0">
                    <w:rPr>
                      <w:rFonts w:ascii="Arial" w:hAnsi="Arial" w:cs="Arial"/>
                      <w:kern w:val="0"/>
                      <w:sz w:val="20"/>
                      <w:szCs w:val="24"/>
                      <w:lang w:val="el-GR"/>
                      <w14:ligatures w14:val="none"/>
                    </w:rPr>
                    <w:t>Ταχυδρομείο</w:t>
                  </w:r>
                </w:p>
              </w:tc>
              <w:tc>
                <w:tcPr>
                  <w:tcW w:w="2283" w:type="dxa"/>
                  <w:tcBorders>
                    <w:top w:val="single" w:sz="4" w:space="0" w:color="auto"/>
                    <w:left w:val="single" w:sz="4" w:space="0" w:color="auto"/>
                    <w:bottom w:val="single" w:sz="4" w:space="0" w:color="auto"/>
                    <w:right w:val="single" w:sz="4" w:space="0" w:color="auto"/>
                  </w:tcBorders>
                  <w:shd w:val="clear" w:color="auto" w:fill="FFFFFF"/>
                </w:tcPr>
                <w:p w14:paraId="5ED2F5DA" w14:textId="77777777" w:rsidR="00BF25B0" w:rsidRPr="00BF25B0" w:rsidRDefault="00BF25B0" w:rsidP="00BF25B0">
                  <w:pPr>
                    <w:adjustRightInd w:val="0"/>
                    <w:spacing w:before="60" w:after="60" w:line="240" w:lineRule="auto"/>
                    <w:rPr>
                      <w:rFonts w:ascii="Arial" w:hAnsi="Arial" w:cs="Arial"/>
                      <w:kern w:val="0"/>
                      <w:sz w:val="21"/>
                      <w:szCs w:val="21"/>
                      <w:lang w:val="el-GR"/>
                      <w14:ligatures w14:val="none"/>
                    </w:rPr>
                  </w:pPr>
                </w:p>
              </w:tc>
            </w:tr>
          </w:tbl>
          <w:p w14:paraId="3A48F3E6" w14:textId="77777777" w:rsidR="00BF25B0" w:rsidRPr="00BF25B0" w:rsidRDefault="00BF25B0" w:rsidP="00BF25B0">
            <w:pPr>
              <w:spacing w:before="60"/>
              <w:jc w:val="center"/>
              <w:rPr>
                <w:rFonts w:ascii="Arial" w:hAnsi="Arial" w:cs="Arial"/>
                <w:b/>
                <w:bCs/>
                <w:sz w:val="24"/>
                <w:szCs w:val="24"/>
                <w:lang w:val="el-GR"/>
              </w:rPr>
            </w:pPr>
            <w:r w:rsidRPr="00BF25B0">
              <w:rPr>
                <w:rFonts w:ascii="Arial" w:hAnsi="Arial" w:cs="Arial"/>
                <w:b/>
                <w:bCs/>
                <w:sz w:val="24"/>
                <w:szCs w:val="24"/>
                <w:lang w:val="el-GR"/>
              </w:rPr>
              <w:t>Στοιχεία Επίδοσης Μη Διαδίκου ή Δικηγόρου του Μη Διαδίκου</w:t>
            </w:r>
          </w:p>
          <w:p w14:paraId="1BC190AE" w14:textId="77777777" w:rsidR="00BF25B0" w:rsidRPr="00BF25B0" w:rsidRDefault="00BF25B0" w:rsidP="00BF25B0">
            <w:pPr>
              <w:rPr>
                <w:rFonts w:ascii="Arial" w:hAnsi="Arial" w:cs="Arial"/>
                <w:b/>
                <w:bCs/>
                <w:sz w:val="24"/>
                <w:szCs w:val="24"/>
                <w:lang w:val="el-GR"/>
              </w:rPr>
            </w:pPr>
          </w:p>
          <w:tbl>
            <w:tblPr>
              <w:tblStyle w:val="TableGrid"/>
              <w:tblpPr w:leftFromText="180" w:rightFromText="180" w:vertAnchor="text" w:horzAnchor="page" w:tblpX="3839" w:tblpY="17"/>
              <w:tblOverlap w:val="never"/>
              <w:tblW w:w="0" w:type="auto"/>
              <w:tblLook w:val="04A0" w:firstRow="1" w:lastRow="0" w:firstColumn="1" w:lastColumn="0" w:noHBand="0" w:noVBand="1"/>
            </w:tblPr>
            <w:tblGrid>
              <w:gridCol w:w="4957"/>
            </w:tblGrid>
            <w:tr w:rsidR="00BF25B0" w:rsidRPr="00BF25B0" w14:paraId="5C5E2A6F" w14:textId="77777777" w:rsidTr="00A619C8">
              <w:trPr>
                <w:trHeight w:val="417"/>
              </w:trPr>
              <w:tc>
                <w:tcPr>
                  <w:tcW w:w="4957" w:type="dxa"/>
                </w:tcPr>
                <w:p w14:paraId="6BD819AE" w14:textId="77777777" w:rsidR="00BF25B0" w:rsidRPr="00BF25B0" w:rsidRDefault="00BF25B0" w:rsidP="00BF25B0">
                  <w:pPr>
                    <w:rPr>
                      <w:rFonts w:ascii="Arial" w:hAnsi="Arial" w:cs="Arial"/>
                      <w:lang w:val="el-GR"/>
                    </w:rPr>
                  </w:pPr>
                </w:p>
              </w:tc>
            </w:tr>
            <w:tr w:rsidR="00BF25B0" w:rsidRPr="00BF25B0" w14:paraId="3A2174E4" w14:textId="77777777" w:rsidTr="00A619C8">
              <w:trPr>
                <w:trHeight w:val="417"/>
              </w:trPr>
              <w:tc>
                <w:tcPr>
                  <w:tcW w:w="4957" w:type="dxa"/>
                </w:tcPr>
                <w:p w14:paraId="238ED8D7" w14:textId="77777777" w:rsidR="00BF25B0" w:rsidRPr="00BF25B0" w:rsidRDefault="00BF25B0" w:rsidP="00BF25B0">
                  <w:pPr>
                    <w:rPr>
                      <w:rFonts w:ascii="Arial" w:hAnsi="Arial" w:cs="Arial"/>
                      <w:lang w:val="el-GR"/>
                    </w:rPr>
                  </w:pPr>
                </w:p>
              </w:tc>
            </w:tr>
          </w:tbl>
          <w:p w14:paraId="308E1EEE" w14:textId="77777777" w:rsidR="00BF25B0" w:rsidRPr="00BF25B0" w:rsidRDefault="00BF25B0" w:rsidP="00BF25B0">
            <w:pPr>
              <w:rPr>
                <w:rFonts w:ascii="Arial" w:hAnsi="Arial" w:cs="Arial"/>
                <w:b/>
                <w:bCs/>
                <w:sz w:val="24"/>
                <w:szCs w:val="24"/>
                <w:lang w:val="el-GR"/>
              </w:rPr>
            </w:pPr>
            <w:r w:rsidRPr="00BF25B0">
              <w:rPr>
                <w:rFonts w:ascii="Arial" w:hAnsi="Arial" w:cs="Arial"/>
                <w:b/>
                <w:bCs/>
                <w:sz w:val="24"/>
                <w:szCs w:val="24"/>
                <w:lang w:val="el-GR"/>
              </w:rPr>
              <w:t>Πλήρες όνομα Μη Διαδίκου</w:t>
            </w:r>
          </w:p>
          <w:p w14:paraId="57454A9B" w14:textId="77777777" w:rsidR="00BF25B0" w:rsidRPr="00BF25B0" w:rsidRDefault="00BF25B0" w:rsidP="00BF25B0">
            <w:pPr>
              <w:rPr>
                <w:rFonts w:ascii="Arial" w:hAnsi="Arial" w:cs="Arial"/>
                <w:b/>
                <w:bCs/>
                <w:sz w:val="21"/>
                <w:szCs w:val="21"/>
                <w:lang w:val="el-GR"/>
              </w:rPr>
            </w:pPr>
          </w:p>
          <w:p w14:paraId="184BF45A" w14:textId="77777777" w:rsidR="00BF25B0" w:rsidRPr="00BF25B0" w:rsidRDefault="00BF25B0" w:rsidP="00BF25B0">
            <w:pPr>
              <w:rPr>
                <w:rFonts w:ascii="Arial" w:hAnsi="Arial" w:cs="Arial"/>
                <w:sz w:val="21"/>
                <w:szCs w:val="21"/>
                <w:lang w:val="el-GR"/>
              </w:rPr>
            </w:pPr>
            <w:r w:rsidRPr="00BF25B0">
              <w:rPr>
                <w:rFonts w:ascii="Arial" w:hAnsi="Arial" w:cs="Arial"/>
                <w:b/>
                <w:bCs/>
                <w:sz w:val="21"/>
                <w:szCs w:val="21"/>
                <w:lang w:val="el-GR"/>
              </w:rPr>
              <w:t xml:space="preserve">Όνομα δικηγόρου του Μη Διαδίκου </w:t>
            </w:r>
          </w:p>
          <w:p w14:paraId="34E9E495" w14:textId="77777777" w:rsidR="00BF25B0" w:rsidRPr="00BF25B0" w:rsidRDefault="00BF25B0" w:rsidP="00BF25B0">
            <w:pPr>
              <w:rPr>
                <w:rFonts w:ascii="Arial" w:hAnsi="Arial" w:cs="Arial"/>
                <w:lang w:val="el-GR"/>
              </w:rPr>
            </w:pPr>
            <w:r w:rsidRPr="00BF25B0">
              <w:rPr>
                <w:rFonts w:ascii="Arial" w:hAnsi="Arial" w:cs="Arial"/>
                <w:i/>
                <w:iCs/>
                <w:lang w:val="el-GR"/>
              </w:rPr>
              <w:t>(εάν εφαρμόζεται)</w:t>
            </w:r>
          </w:p>
          <w:p w14:paraId="0BF2F156" w14:textId="77777777" w:rsidR="00BF25B0" w:rsidRPr="00BF25B0" w:rsidRDefault="00BF25B0" w:rsidP="00BF25B0">
            <w:pPr>
              <w:rPr>
                <w:rFonts w:ascii="Arial" w:hAnsi="Arial" w:cs="Arial"/>
                <w:b/>
                <w:bCs/>
                <w:lang w:val="el-GR"/>
              </w:rPr>
            </w:pPr>
          </w:p>
          <w:p w14:paraId="0221357B" w14:textId="77777777" w:rsidR="00BF25B0" w:rsidRPr="00BF25B0" w:rsidRDefault="00BF25B0" w:rsidP="00BF25B0">
            <w:pPr>
              <w:rPr>
                <w:rFonts w:ascii="Arial" w:hAnsi="Arial" w:cs="Arial"/>
                <w:b/>
                <w:bCs/>
                <w:lang w:val="el-GR"/>
              </w:rPr>
            </w:pPr>
            <w:r w:rsidRPr="00BF25B0">
              <w:rPr>
                <w:rFonts w:ascii="Arial" w:hAnsi="Arial" w:cs="Arial"/>
                <w:b/>
                <w:bCs/>
                <w:lang w:val="el-GR"/>
              </w:rPr>
              <w:t xml:space="preserve">Έντυπο Διορισμού Δικηγόρου ως το Έντυπο αρ.11 επισυνάπτεται   </w:t>
            </w:r>
            <w:r w:rsidRPr="00BF25B0">
              <w:rPr>
                <w:rFonts w:ascii="Arial" w:hAnsi="Arial" w:cs="Arial"/>
              </w:rPr>
              <w:fldChar w:fldCharType="begin">
                <w:ffData>
                  <w:name w:val=""/>
                  <w:enabled/>
                  <w:calcOnExit w:val="0"/>
                  <w:checkBox>
                    <w:sizeAuto/>
                    <w:default w:val="0"/>
                  </w:checkBox>
                </w:ffData>
              </w:fldChar>
            </w:r>
            <w:r w:rsidRPr="00BF25B0">
              <w:rPr>
                <w:rFonts w:ascii="Arial" w:hAnsi="Arial" w:cs="Arial"/>
                <w:sz w:val="24"/>
                <w:szCs w:val="24"/>
                <w:lang w:val="el-GR"/>
              </w:rPr>
              <w:instrText xml:space="preserve"> </w:instrText>
            </w:r>
            <w:r w:rsidRPr="00BF25B0">
              <w:rPr>
                <w:rFonts w:ascii="Arial" w:hAnsi="Arial" w:cs="Arial"/>
                <w:sz w:val="24"/>
                <w:szCs w:val="24"/>
              </w:rPr>
              <w:instrText>FORMCHECKBOX</w:instrText>
            </w:r>
            <w:r w:rsidRPr="00BF25B0">
              <w:rPr>
                <w:rFonts w:ascii="Arial" w:hAnsi="Arial" w:cs="Arial"/>
                <w:sz w:val="24"/>
                <w:szCs w:val="24"/>
                <w:lang w:val="el-GR"/>
              </w:rPr>
              <w:instrText xml:space="preserve"> </w:instrText>
            </w:r>
            <w:r w:rsidRPr="00BF25B0">
              <w:rPr>
                <w:rFonts w:ascii="Arial" w:hAnsi="Arial" w:cs="Arial"/>
              </w:rPr>
            </w:r>
            <w:r w:rsidRPr="00BF25B0">
              <w:rPr>
                <w:rFonts w:ascii="Arial" w:hAnsi="Arial" w:cs="Arial"/>
              </w:rPr>
              <w:fldChar w:fldCharType="separate"/>
            </w:r>
            <w:r w:rsidRPr="00BF25B0">
              <w:rPr>
                <w:rFonts w:ascii="Arial" w:hAnsi="Arial" w:cs="Arial"/>
              </w:rPr>
              <w:fldChar w:fldCharType="end"/>
            </w:r>
            <w:r w:rsidRPr="00BF25B0">
              <w:rPr>
                <w:rFonts w:ascii="Arial" w:hAnsi="Arial" w:cs="Arial"/>
                <w:b/>
                <w:bCs/>
                <w:lang w:val="el-GR"/>
              </w:rPr>
              <w:t xml:space="preserve">    </w:t>
            </w:r>
          </w:p>
          <w:p w14:paraId="4F0D5CDD" w14:textId="77777777" w:rsidR="00BF25B0" w:rsidRPr="00BF25B0" w:rsidRDefault="00BF25B0" w:rsidP="00BF25B0">
            <w:pPr>
              <w:rPr>
                <w:rFonts w:ascii="Arial" w:hAnsi="Arial" w:cs="Arial"/>
                <w:i/>
                <w:iCs/>
              </w:rPr>
            </w:pPr>
            <w:r w:rsidRPr="00BF25B0">
              <w:rPr>
                <w:rFonts w:ascii="Arial" w:hAnsi="Arial" w:cs="Arial"/>
                <w:b/>
                <w:bCs/>
              </w:rPr>
              <w:t>(</w:t>
            </w:r>
            <w:proofErr w:type="spellStart"/>
            <w:proofErr w:type="gramStart"/>
            <w:r w:rsidRPr="00BF25B0">
              <w:rPr>
                <w:rFonts w:ascii="Arial" w:hAnsi="Arial" w:cs="Arial"/>
                <w:i/>
                <w:iCs/>
              </w:rPr>
              <w:t>συμ</w:t>
            </w:r>
            <w:proofErr w:type="spellEnd"/>
            <w:r w:rsidRPr="00BF25B0">
              <w:rPr>
                <w:rFonts w:ascii="Arial" w:hAnsi="Arial" w:cs="Arial"/>
                <w:i/>
                <w:iCs/>
              </w:rPr>
              <w:t>πληρώστε</w:t>
            </w:r>
            <w:proofErr w:type="gramEnd"/>
            <w:r w:rsidRPr="00BF25B0">
              <w:rPr>
                <w:rFonts w:ascii="Arial" w:hAnsi="Arial" w:cs="Arial"/>
                <w:i/>
                <w:iCs/>
              </w:rPr>
              <w:t xml:space="preserve"> x </w:t>
            </w:r>
            <w:proofErr w:type="spellStart"/>
            <w:r w:rsidRPr="00BF25B0">
              <w:rPr>
                <w:rFonts w:ascii="Arial" w:hAnsi="Arial" w:cs="Arial"/>
                <w:i/>
                <w:iCs/>
              </w:rPr>
              <w:t>εάν</w:t>
            </w:r>
            <w:proofErr w:type="spellEnd"/>
            <w:r w:rsidRPr="00BF25B0">
              <w:rPr>
                <w:rFonts w:ascii="Arial" w:hAnsi="Arial" w:cs="Arial"/>
                <w:i/>
                <w:iCs/>
              </w:rPr>
              <w:t xml:space="preserve"> </w:t>
            </w:r>
            <w:proofErr w:type="spellStart"/>
            <w:r w:rsidRPr="00BF25B0">
              <w:rPr>
                <w:rFonts w:ascii="Arial" w:hAnsi="Arial" w:cs="Arial"/>
                <w:i/>
                <w:iCs/>
              </w:rPr>
              <w:t>εφ</w:t>
            </w:r>
            <w:proofErr w:type="spellEnd"/>
            <w:r w:rsidRPr="00BF25B0">
              <w:rPr>
                <w:rFonts w:ascii="Arial" w:hAnsi="Arial" w:cs="Arial"/>
                <w:i/>
                <w:iCs/>
              </w:rPr>
              <w:t>αρμόζεται</w:t>
            </w:r>
            <w:r w:rsidRPr="00BF25B0">
              <w:rPr>
                <w:rFonts w:ascii="Arial" w:hAnsi="Arial" w:cs="Arial"/>
              </w:rPr>
              <w:t>)</w:t>
            </w:r>
            <w:r w:rsidRPr="00BF25B0">
              <w:t xml:space="preserve"> </w:t>
            </w:r>
          </w:p>
          <w:p w14:paraId="4EB0786E" w14:textId="77777777" w:rsidR="00BF25B0" w:rsidRPr="00BF25B0" w:rsidRDefault="00BF25B0" w:rsidP="00BF25B0">
            <w:pPr>
              <w:rPr>
                <w:rFonts w:ascii="Arial" w:hAnsi="Arial" w:cs="Arial"/>
                <w:b/>
                <w:bCs/>
                <w:sz w:val="24"/>
                <w:szCs w:val="24"/>
              </w:rPr>
            </w:pPr>
          </w:p>
          <w:tbl>
            <w:tblPr>
              <w:tblStyle w:val="TableGrid21"/>
              <w:tblpPr w:leftFromText="141" w:rightFromText="141" w:vertAnchor="text" w:horzAnchor="margin" w:tblpY="35"/>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366"/>
              <w:gridCol w:w="1938"/>
              <w:gridCol w:w="1905"/>
              <w:gridCol w:w="335"/>
              <w:gridCol w:w="344"/>
              <w:gridCol w:w="293"/>
              <w:gridCol w:w="344"/>
              <w:gridCol w:w="344"/>
              <w:gridCol w:w="293"/>
              <w:gridCol w:w="344"/>
              <w:gridCol w:w="344"/>
              <w:gridCol w:w="344"/>
              <w:gridCol w:w="344"/>
              <w:gridCol w:w="241"/>
            </w:tblGrid>
            <w:tr w:rsidR="00BF25B0" w:rsidRPr="00BF25B0" w14:paraId="05190060" w14:textId="77777777" w:rsidTr="00A619C8">
              <w:trPr>
                <w:trHeight w:hRule="exact" w:val="1288"/>
              </w:trPr>
              <w:tc>
                <w:tcPr>
                  <w:tcW w:w="1366" w:type="dxa"/>
                  <w:tcBorders>
                    <w:top w:val="nil"/>
                    <w:left w:val="nil"/>
                    <w:bottom w:val="nil"/>
                    <w:right w:val="single" w:sz="4" w:space="0" w:color="000000"/>
                  </w:tcBorders>
                  <w:hideMark/>
                </w:tcPr>
                <w:p w14:paraId="63090540" w14:textId="77777777" w:rsidR="00BF25B0" w:rsidRPr="00BF25B0" w:rsidRDefault="00BF25B0" w:rsidP="00BF25B0">
                  <w:pPr>
                    <w:adjustRightInd w:val="0"/>
                    <w:rPr>
                      <w:rFonts w:ascii="Arial" w:hAnsi="Arial" w:cs="Arial"/>
                    </w:rPr>
                  </w:pPr>
                  <w:r w:rsidRPr="00BF25B0">
                    <w:rPr>
                      <w:rFonts w:ascii="Arial" w:hAnsi="Arial" w:cs="Arial"/>
                      <w:b/>
                      <w:bCs/>
                    </w:rPr>
                    <w:t>Υπ</w:t>
                  </w:r>
                  <w:proofErr w:type="spellStart"/>
                  <w:r w:rsidRPr="00BF25B0">
                    <w:rPr>
                      <w:rFonts w:ascii="Arial" w:hAnsi="Arial" w:cs="Arial"/>
                      <w:b/>
                      <w:bCs/>
                    </w:rPr>
                    <w:t>ογρ</w:t>
                  </w:r>
                  <w:proofErr w:type="spellEnd"/>
                  <w:r w:rsidRPr="00BF25B0">
                    <w:rPr>
                      <w:rFonts w:ascii="Arial" w:hAnsi="Arial" w:cs="Arial"/>
                      <w:b/>
                      <w:bCs/>
                    </w:rPr>
                    <w:t>αφή</w:t>
                  </w:r>
                </w:p>
              </w:tc>
              <w:tc>
                <w:tcPr>
                  <w:tcW w:w="1938" w:type="dxa"/>
                  <w:tcBorders>
                    <w:top w:val="single" w:sz="4" w:space="0" w:color="000000"/>
                    <w:left w:val="single" w:sz="4" w:space="0" w:color="000000"/>
                    <w:bottom w:val="single" w:sz="4" w:space="0" w:color="000000"/>
                    <w:right w:val="single" w:sz="4" w:space="0" w:color="000000"/>
                  </w:tcBorders>
                </w:tcPr>
                <w:p w14:paraId="6C1B5AAA" w14:textId="77777777" w:rsidR="00BF25B0" w:rsidRPr="00BF25B0" w:rsidRDefault="00BF25B0" w:rsidP="00BF25B0">
                  <w:pPr>
                    <w:adjustRightInd w:val="0"/>
                    <w:spacing w:before="60"/>
                    <w:rPr>
                      <w:rFonts w:ascii="Arial" w:hAnsi="Arial" w:cs="Arial"/>
                    </w:rPr>
                  </w:pPr>
                </w:p>
              </w:tc>
              <w:tc>
                <w:tcPr>
                  <w:tcW w:w="1905" w:type="dxa"/>
                  <w:tcBorders>
                    <w:top w:val="nil"/>
                    <w:left w:val="single" w:sz="4" w:space="0" w:color="000000"/>
                    <w:bottom w:val="nil"/>
                    <w:right w:val="single" w:sz="4" w:space="0" w:color="000000"/>
                  </w:tcBorders>
                  <w:hideMark/>
                </w:tcPr>
                <w:p w14:paraId="7072139B" w14:textId="77777777" w:rsidR="00BF25B0" w:rsidRPr="00BF25B0" w:rsidRDefault="00BF25B0" w:rsidP="00BF25B0">
                  <w:pPr>
                    <w:adjustRightInd w:val="0"/>
                    <w:rPr>
                      <w:rFonts w:ascii="Arial" w:hAnsi="Arial" w:cs="Arial"/>
                      <w:lang w:val="el-GR"/>
                    </w:rPr>
                  </w:pPr>
                  <w:r w:rsidRPr="00BF25B0">
                    <w:rPr>
                      <w:rFonts w:ascii="Arial" w:hAnsi="Arial" w:cs="Arial"/>
                      <w:b/>
                      <w:bCs/>
                      <w:lang w:val="el-GR"/>
                    </w:rPr>
                    <w:t xml:space="preserve">Θέση ή Αξίωμα </w:t>
                  </w:r>
                  <w:r w:rsidRPr="00BF25B0">
                    <w:rPr>
                      <w:rFonts w:ascii="Arial" w:hAnsi="Arial" w:cs="Arial"/>
                      <w:sz w:val="18"/>
                      <w:szCs w:val="18"/>
                      <w:lang w:val="el-GR"/>
                    </w:rPr>
                    <w:t>(</w:t>
                  </w:r>
                  <w:r w:rsidRPr="00BF25B0">
                    <w:rPr>
                      <w:rFonts w:ascii="Arial" w:hAnsi="Arial" w:cs="Arial"/>
                      <w:sz w:val="21"/>
                      <w:szCs w:val="21"/>
                      <w:lang w:val="el-GR"/>
                    </w:rPr>
                    <w:t>εάν υπογράφεται εκ μέρους επιχείρησης ή εταιρείας)</w:t>
                  </w:r>
                </w:p>
              </w:tc>
              <w:tc>
                <w:tcPr>
                  <w:tcW w:w="3570" w:type="dxa"/>
                  <w:gridSpan w:val="11"/>
                  <w:tcBorders>
                    <w:top w:val="single" w:sz="4" w:space="0" w:color="000000"/>
                    <w:left w:val="single" w:sz="4" w:space="0" w:color="000000"/>
                    <w:bottom w:val="single" w:sz="4" w:space="0" w:color="000000"/>
                    <w:right w:val="single" w:sz="4" w:space="0" w:color="000000"/>
                  </w:tcBorders>
                  <w:hideMark/>
                </w:tcPr>
                <w:p w14:paraId="63671838" w14:textId="77777777" w:rsidR="00BF25B0" w:rsidRPr="00BF25B0" w:rsidRDefault="00BF25B0" w:rsidP="00BF25B0">
                  <w:pPr>
                    <w:adjustRightInd w:val="0"/>
                    <w:spacing w:before="60"/>
                    <w:rPr>
                      <w:rFonts w:ascii="Arial" w:hAnsi="Arial" w:cs="Arial"/>
                      <w:lang w:val="el-GR"/>
                    </w:rPr>
                  </w:pPr>
                </w:p>
              </w:tc>
            </w:tr>
            <w:tr w:rsidR="00BF25B0" w:rsidRPr="00BF25B0" w14:paraId="30BC12FD" w14:textId="77777777" w:rsidTr="00A619C8">
              <w:trPr>
                <w:trHeight w:val="198"/>
              </w:trPr>
              <w:tc>
                <w:tcPr>
                  <w:tcW w:w="1366" w:type="dxa"/>
                  <w:vMerge w:val="restart"/>
                </w:tcPr>
                <w:p w14:paraId="2B302929" w14:textId="77777777" w:rsidR="00BF25B0" w:rsidRPr="00BF25B0" w:rsidRDefault="00BF25B0" w:rsidP="00BF25B0">
                  <w:pPr>
                    <w:adjustRightInd w:val="0"/>
                    <w:rPr>
                      <w:rFonts w:ascii="Arial" w:hAnsi="Arial" w:cs="Arial"/>
                      <w:lang w:val="el-GR"/>
                    </w:rPr>
                  </w:pPr>
                </w:p>
              </w:tc>
              <w:tc>
                <w:tcPr>
                  <w:tcW w:w="1938" w:type="dxa"/>
                  <w:vMerge w:val="restart"/>
                  <w:tcBorders>
                    <w:top w:val="single" w:sz="4" w:space="0" w:color="000000"/>
                    <w:left w:val="nil"/>
                    <w:bottom w:val="nil"/>
                    <w:right w:val="nil"/>
                  </w:tcBorders>
                  <w:vAlign w:val="center"/>
                  <w:hideMark/>
                </w:tcPr>
                <w:p w14:paraId="71A7CBE7" w14:textId="77777777" w:rsidR="00BF25B0" w:rsidRPr="00BF25B0" w:rsidRDefault="00BF25B0" w:rsidP="00BF25B0">
                  <w:pPr>
                    <w:adjustRightInd w:val="0"/>
                    <w:rPr>
                      <w:rFonts w:ascii="Arial" w:hAnsi="Arial" w:cs="Arial"/>
                      <w:lang w:val="el-GR"/>
                    </w:rPr>
                  </w:pPr>
                  <w:r w:rsidRPr="00BF25B0">
                    <w:rPr>
                      <w:rFonts w:ascii="Arial" w:hAnsi="Arial" w:cs="Arial"/>
                      <w:lang w:val="el-GR"/>
                    </w:rPr>
                    <w:t>( Μη Διάδικος)</w:t>
                  </w:r>
                </w:p>
                <w:p w14:paraId="4D465E18" w14:textId="77777777" w:rsidR="00BF25B0" w:rsidRPr="00BF25B0" w:rsidRDefault="00BF25B0" w:rsidP="00BF25B0">
                  <w:pPr>
                    <w:adjustRightInd w:val="0"/>
                    <w:rPr>
                      <w:rFonts w:ascii="Arial" w:hAnsi="Arial" w:cs="Arial"/>
                      <w:lang w:val="el-GR"/>
                    </w:rPr>
                  </w:pPr>
                  <w:r w:rsidRPr="00BF25B0">
                    <w:rPr>
                      <w:rFonts w:ascii="Arial" w:hAnsi="Arial" w:cs="Arial"/>
                      <w:lang w:val="el-GR"/>
                    </w:rPr>
                    <w:t xml:space="preserve">(Δικηγόρος </w:t>
                  </w:r>
                </w:p>
                <w:p w14:paraId="1F949E41" w14:textId="77777777" w:rsidR="00BF25B0" w:rsidRPr="00BF25B0" w:rsidRDefault="00BF25B0" w:rsidP="00BF25B0">
                  <w:pPr>
                    <w:adjustRightInd w:val="0"/>
                    <w:rPr>
                      <w:rFonts w:ascii="Arial" w:hAnsi="Arial" w:cs="Arial"/>
                      <w:lang w:val="el-GR"/>
                    </w:rPr>
                  </w:pPr>
                  <w:r w:rsidRPr="00BF25B0">
                    <w:rPr>
                      <w:rFonts w:ascii="Arial" w:hAnsi="Arial" w:cs="Arial"/>
                      <w:lang w:val="el-GR"/>
                    </w:rPr>
                    <w:t>Μη Διαδίκου )</w:t>
                  </w:r>
                </w:p>
                <w:p w14:paraId="2387EDCB" w14:textId="77777777" w:rsidR="00BF25B0" w:rsidRPr="00BF25B0" w:rsidRDefault="00BF25B0" w:rsidP="00BF25B0">
                  <w:pPr>
                    <w:adjustRightInd w:val="0"/>
                    <w:rPr>
                      <w:rFonts w:ascii="Arial" w:hAnsi="Arial" w:cs="Arial"/>
                      <w:lang w:val="el-GR"/>
                    </w:rPr>
                  </w:pPr>
                </w:p>
              </w:tc>
              <w:tc>
                <w:tcPr>
                  <w:tcW w:w="1905" w:type="dxa"/>
                </w:tcPr>
                <w:p w14:paraId="30BA57D8" w14:textId="77777777" w:rsidR="00BF25B0" w:rsidRPr="00BF25B0" w:rsidRDefault="00BF25B0" w:rsidP="00BF25B0">
                  <w:pPr>
                    <w:adjustRightInd w:val="0"/>
                    <w:rPr>
                      <w:rFonts w:ascii="Arial" w:hAnsi="Arial" w:cs="Arial"/>
                      <w:sz w:val="4"/>
                      <w:szCs w:val="4"/>
                      <w:lang w:val="el-GR"/>
                    </w:rPr>
                  </w:pPr>
                </w:p>
              </w:tc>
              <w:tc>
                <w:tcPr>
                  <w:tcW w:w="335" w:type="dxa"/>
                  <w:tcBorders>
                    <w:top w:val="single" w:sz="4" w:space="0" w:color="000000"/>
                    <w:left w:val="nil"/>
                    <w:bottom w:val="single" w:sz="4" w:space="0" w:color="000000"/>
                    <w:right w:val="nil"/>
                  </w:tcBorders>
                </w:tcPr>
                <w:p w14:paraId="77C8BDCD" w14:textId="77777777" w:rsidR="00BF25B0" w:rsidRPr="00BF25B0" w:rsidRDefault="00BF25B0" w:rsidP="00BF25B0">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6B26547C" w14:textId="77777777" w:rsidR="00BF25B0" w:rsidRPr="00BF25B0" w:rsidRDefault="00BF25B0" w:rsidP="00BF25B0">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3884125B" w14:textId="77777777" w:rsidR="00BF25B0" w:rsidRPr="00BF25B0" w:rsidRDefault="00BF25B0" w:rsidP="00BF25B0">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3DC109E5" w14:textId="77777777" w:rsidR="00BF25B0" w:rsidRPr="00BF25B0" w:rsidRDefault="00BF25B0" w:rsidP="00BF25B0">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31A5720E" w14:textId="77777777" w:rsidR="00BF25B0" w:rsidRPr="00BF25B0" w:rsidRDefault="00BF25B0" w:rsidP="00BF25B0">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33155116" w14:textId="77777777" w:rsidR="00BF25B0" w:rsidRPr="00BF25B0" w:rsidRDefault="00BF25B0" w:rsidP="00BF25B0">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53D49634" w14:textId="77777777" w:rsidR="00BF25B0" w:rsidRPr="00BF25B0" w:rsidRDefault="00BF25B0" w:rsidP="00BF25B0">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1D93213C" w14:textId="77777777" w:rsidR="00BF25B0" w:rsidRPr="00BF25B0" w:rsidRDefault="00BF25B0" w:rsidP="00BF25B0">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306EB431" w14:textId="77777777" w:rsidR="00BF25B0" w:rsidRPr="00BF25B0" w:rsidRDefault="00BF25B0" w:rsidP="00BF25B0">
                  <w:pPr>
                    <w:adjustRightInd w:val="0"/>
                    <w:rPr>
                      <w:rFonts w:ascii="Arial" w:hAnsi="Arial" w:cs="Arial"/>
                      <w:sz w:val="4"/>
                      <w:szCs w:val="4"/>
                      <w:lang w:val="el-GR"/>
                    </w:rPr>
                  </w:pPr>
                </w:p>
              </w:tc>
              <w:tc>
                <w:tcPr>
                  <w:tcW w:w="344" w:type="dxa"/>
                  <w:tcBorders>
                    <w:top w:val="single" w:sz="4" w:space="0" w:color="000000"/>
                    <w:left w:val="nil"/>
                    <w:bottom w:val="single" w:sz="4" w:space="0" w:color="000000"/>
                    <w:right w:val="nil"/>
                  </w:tcBorders>
                </w:tcPr>
                <w:p w14:paraId="22039AE3" w14:textId="77777777" w:rsidR="00BF25B0" w:rsidRPr="00BF25B0" w:rsidRDefault="00BF25B0" w:rsidP="00BF25B0">
                  <w:pPr>
                    <w:adjustRightInd w:val="0"/>
                    <w:rPr>
                      <w:rFonts w:ascii="Arial" w:hAnsi="Arial" w:cs="Arial"/>
                      <w:sz w:val="4"/>
                      <w:szCs w:val="4"/>
                      <w:lang w:val="el-GR"/>
                    </w:rPr>
                  </w:pPr>
                </w:p>
              </w:tc>
              <w:tc>
                <w:tcPr>
                  <w:tcW w:w="241" w:type="dxa"/>
                  <w:tcBorders>
                    <w:top w:val="single" w:sz="4" w:space="0" w:color="000000"/>
                    <w:left w:val="nil"/>
                    <w:bottom w:val="nil"/>
                    <w:right w:val="nil"/>
                  </w:tcBorders>
                </w:tcPr>
                <w:p w14:paraId="7F59BD32" w14:textId="77777777" w:rsidR="00BF25B0" w:rsidRPr="00BF25B0" w:rsidRDefault="00BF25B0" w:rsidP="00BF25B0">
                  <w:pPr>
                    <w:adjustRightInd w:val="0"/>
                    <w:rPr>
                      <w:rFonts w:ascii="Arial" w:hAnsi="Arial" w:cs="Arial"/>
                      <w:sz w:val="4"/>
                      <w:szCs w:val="4"/>
                      <w:lang w:val="el-GR"/>
                    </w:rPr>
                  </w:pPr>
                </w:p>
              </w:tc>
            </w:tr>
            <w:tr w:rsidR="00BF25B0" w:rsidRPr="00BF25B0" w14:paraId="2A3C6B1B" w14:textId="77777777" w:rsidTr="00A619C8">
              <w:trPr>
                <w:trHeight w:hRule="exact" w:val="820"/>
              </w:trPr>
              <w:tc>
                <w:tcPr>
                  <w:tcW w:w="1366" w:type="dxa"/>
                  <w:vMerge/>
                  <w:vAlign w:val="center"/>
                  <w:hideMark/>
                </w:tcPr>
                <w:p w14:paraId="3A313613" w14:textId="77777777" w:rsidR="00BF25B0" w:rsidRPr="00BF25B0" w:rsidRDefault="00BF25B0" w:rsidP="00BF25B0">
                  <w:pPr>
                    <w:rPr>
                      <w:rFonts w:ascii="Arial" w:hAnsi="Arial" w:cs="Arial"/>
                      <w:lang w:val="el-GR"/>
                    </w:rPr>
                  </w:pPr>
                </w:p>
              </w:tc>
              <w:tc>
                <w:tcPr>
                  <w:tcW w:w="1938" w:type="dxa"/>
                  <w:vMerge/>
                  <w:tcBorders>
                    <w:top w:val="single" w:sz="4" w:space="0" w:color="000000"/>
                    <w:left w:val="nil"/>
                    <w:bottom w:val="nil"/>
                    <w:right w:val="nil"/>
                  </w:tcBorders>
                  <w:vAlign w:val="center"/>
                  <w:hideMark/>
                </w:tcPr>
                <w:p w14:paraId="0CF4394B" w14:textId="77777777" w:rsidR="00BF25B0" w:rsidRPr="00BF25B0" w:rsidRDefault="00BF25B0" w:rsidP="00BF25B0">
                  <w:pPr>
                    <w:rPr>
                      <w:rFonts w:ascii="Arial" w:hAnsi="Arial" w:cs="Arial"/>
                      <w:lang w:val="el-GR"/>
                    </w:rPr>
                  </w:pPr>
                </w:p>
              </w:tc>
              <w:tc>
                <w:tcPr>
                  <w:tcW w:w="1905" w:type="dxa"/>
                  <w:tcBorders>
                    <w:top w:val="nil"/>
                    <w:left w:val="nil"/>
                    <w:bottom w:val="nil"/>
                    <w:right w:val="single" w:sz="4" w:space="0" w:color="000000"/>
                  </w:tcBorders>
                  <w:vAlign w:val="center"/>
                  <w:hideMark/>
                </w:tcPr>
                <w:p w14:paraId="1046A32D" w14:textId="77777777" w:rsidR="00BF25B0" w:rsidRPr="00BF25B0" w:rsidRDefault="00BF25B0" w:rsidP="00BF25B0">
                  <w:pPr>
                    <w:adjustRightInd w:val="0"/>
                    <w:rPr>
                      <w:rFonts w:ascii="Arial" w:hAnsi="Arial" w:cs="Arial"/>
                    </w:rPr>
                  </w:pPr>
                  <w:proofErr w:type="spellStart"/>
                  <w:r w:rsidRPr="00BF25B0">
                    <w:rPr>
                      <w:rFonts w:ascii="Arial" w:hAnsi="Arial" w:cs="Arial"/>
                      <w:b/>
                      <w:bCs/>
                    </w:rPr>
                    <w:t>Ημερομηνί</w:t>
                  </w:r>
                  <w:proofErr w:type="spellEnd"/>
                  <w:r w:rsidRPr="00BF25B0">
                    <w:rPr>
                      <w:rFonts w:ascii="Arial" w:hAnsi="Arial" w:cs="Arial"/>
                      <w:b/>
                      <w:bCs/>
                    </w:rPr>
                    <w:t>α</w:t>
                  </w:r>
                </w:p>
              </w:tc>
              <w:tc>
                <w:tcPr>
                  <w:tcW w:w="335" w:type="dxa"/>
                  <w:tcBorders>
                    <w:top w:val="single" w:sz="4" w:space="0" w:color="000000"/>
                    <w:left w:val="single" w:sz="4" w:space="0" w:color="000000"/>
                    <w:bottom w:val="single" w:sz="4" w:space="0" w:color="000000"/>
                    <w:right w:val="single" w:sz="4" w:space="0" w:color="000000"/>
                  </w:tcBorders>
                  <w:vAlign w:val="center"/>
                  <w:hideMark/>
                </w:tcPr>
                <w:p w14:paraId="00EEC048" w14:textId="77777777" w:rsidR="00BF25B0" w:rsidRPr="00BF25B0" w:rsidRDefault="00BF25B0" w:rsidP="00BF25B0">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2532FD8" w14:textId="77777777" w:rsidR="00BF25B0" w:rsidRPr="00BF25B0" w:rsidRDefault="00BF25B0" w:rsidP="00BF25B0">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2C5F5952" w14:textId="77777777" w:rsidR="00BF25B0" w:rsidRPr="00BF25B0" w:rsidRDefault="00BF25B0" w:rsidP="00BF25B0">
                  <w:pPr>
                    <w:adjustRightInd w:val="0"/>
                    <w:rPr>
                      <w:rFonts w:ascii="Arial" w:hAnsi="Arial" w:cs="Arial"/>
                    </w:rPr>
                  </w:pPr>
                  <w:r w:rsidRPr="00BF25B0">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60F27AA6" w14:textId="77777777" w:rsidR="00BF25B0" w:rsidRPr="00BF25B0" w:rsidRDefault="00BF25B0" w:rsidP="00BF25B0">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515826AB" w14:textId="77777777" w:rsidR="00BF25B0" w:rsidRPr="00BF25B0" w:rsidRDefault="00BF25B0" w:rsidP="00BF25B0">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3DD04B55" w14:textId="77777777" w:rsidR="00BF25B0" w:rsidRPr="00BF25B0" w:rsidRDefault="00BF25B0" w:rsidP="00BF25B0">
                  <w:pPr>
                    <w:adjustRightInd w:val="0"/>
                    <w:rPr>
                      <w:rFonts w:ascii="Arial" w:hAnsi="Arial" w:cs="Arial"/>
                    </w:rPr>
                  </w:pPr>
                  <w:r w:rsidRPr="00BF25B0">
                    <w:rPr>
                      <w:rFonts w:ascii="Arial" w:hAnsi="Arial" w:cs="Arial"/>
                    </w:rPr>
                    <w:t>/</w:t>
                  </w: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7AE6D437" w14:textId="77777777" w:rsidR="00BF25B0" w:rsidRPr="00BF25B0" w:rsidRDefault="00BF25B0" w:rsidP="00BF25B0">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0468481B" w14:textId="77777777" w:rsidR="00BF25B0" w:rsidRPr="00BF25B0" w:rsidRDefault="00BF25B0" w:rsidP="00BF25B0">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2FA2ECAE" w14:textId="77777777" w:rsidR="00BF25B0" w:rsidRPr="00BF25B0" w:rsidRDefault="00BF25B0" w:rsidP="00BF25B0">
                  <w:pPr>
                    <w:adjustRightInd w:val="0"/>
                    <w:rPr>
                      <w:rFonts w:ascii="Arial" w:hAnsi="Arial" w:cs="Arial"/>
                    </w:rPr>
                  </w:pPr>
                </w:p>
              </w:tc>
              <w:tc>
                <w:tcPr>
                  <w:tcW w:w="344" w:type="dxa"/>
                  <w:tcBorders>
                    <w:top w:val="single" w:sz="4" w:space="0" w:color="000000"/>
                    <w:left w:val="single" w:sz="4" w:space="0" w:color="000000"/>
                    <w:bottom w:val="single" w:sz="4" w:space="0" w:color="000000"/>
                    <w:right w:val="single" w:sz="4" w:space="0" w:color="000000"/>
                  </w:tcBorders>
                  <w:vAlign w:val="center"/>
                  <w:hideMark/>
                </w:tcPr>
                <w:p w14:paraId="185EA3E2" w14:textId="77777777" w:rsidR="00BF25B0" w:rsidRPr="00BF25B0" w:rsidRDefault="00BF25B0" w:rsidP="00BF25B0">
                  <w:pPr>
                    <w:adjustRightInd w:val="0"/>
                    <w:rPr>
                      <w:rFonts w:ascii="Arial" w:hAnsi="Arial" w:cs="Arial"/>
                      <w:highlight w:val="yellow"/>
                    </w:rPr>
                  </w:pPr>
                </w:p>
              </w:tc>
              <w:tc>
                <w:tcPr>
                  <w:tcW w:w="241" w:type="dxa"/>
                  <w:tcBorders>
                    <w:top w:val="nil"/>
                    <w:left w:val="single" w:sz="4" w:space="0" w:color="000000"/>
                    <w:bottom w:val="nil"/>
                    <w:right w:val="nil"/>
                  </w:tcBorders>
                  <w:vAlign w:val="center"/>
                </w:tcPr>
                <w:p w14:paraId="01C1D252" w14:textId="77777777" w:rsidR="00BF25B0" w:rsidRPr="00BF25B0" w:rsidRDefault="00BF25B0" w:rsidP="00BF25B0">
                  <w:pPr>
                    <w:adjustRightInd w:val="0"/>
                    <w:rPr>
                      <w:rFonts w:ascii="Arial" w:hAnsi="Arial" w:cs="Arial"/>
                    </w:rPr>
                  </w:pPr>
                </w:p>
                <w:p w14:paraId="03AE56A1" w14:textId="77777777" w:rsidR="00BF25B0" w:rsidRPr="00BF25B0" w:rsidRDefault="00BF25B0" w:rsidP="00BF25B0">
                  <w:pPr>
                    <w:adjustRightInd w:val="0"/>
                    <w:rPr>
                      <w:rFonts w:ascii="Arial" w:hAnsi="Arial" w:cs="Arial"/>
                    </w:rPr>
                  </w:pPr>
                </w:p>
                <w:p w14:paraId="523E12DD" w14:textId="77777777" w:rsidR="00BF25B0" w:rsidRPr="00BF25B0" w:rsidRDefault="00BF25B0" w:rsidP="00BF25B0">
                  <w:pPr>
                    <w:adjustRightInd w:val="0"/>
                    <w:rPr>
                      <w:rFonts w:ascii="Arial" w:hAnsi="Arial" w:cs="Arial"/>
                    </w:rPr>
                  </w:pPr>
                </w:p>
                <w:p w14:paraId="326697D8" w14:textId="77777777" w:rsidR="00BF25B0" w:rsidRPr="00BF25B0" w:rsidRDefault="00BF25B0" w:rsidP="00BF25B0">
                  <w:pPr>
                    <w:adjustRightInd w:val="0"/>
                    <w:rPr>
                      <w:rFonts w:ascii="Arial" w:hAnsi="Arial" w:cs="Arial"/>
                    </w:rPr>
                  </w:pPr>
                </w:p>
                <w:p w14:paraId="24DC15C8" w14:textId="77777777" w:rsidR="00BF25B0" w:rsidRPr="00BF25B0" w:rsidRDefault="00BF25B0" w:rsidP="00BF25B0">
                  <w:pPr>
                    <w:adjustRightInd w:val="0"/>
                    <w:rPr>
                      <w:rFonts w:ascii="Arial" w:hAnsi="Arial" w:cs="Arial"/>
                    </w:rPr>
                  </w:pPr>
                </w:p>
              </w:tc>
            </w:tr>
          </w:tbl>
          <w:p w14:paraId="6AE5AF4A" w14:textId="77777777" w:rsidR="00BF25B0" w:rsidRPr="00BF25B0" w:rsidRDefault="00BF25B0" w:rsidP="00BF25B0">
            <w:pPr>
              <w:rPr>
                <w:rFonts w:ascii="Arial" w:hAnsi="Arial" w:cs="Arial"/>
                <w:b/>
                <w:bCs/>
                <w:sz w:val="24"/>
                <w:szCs w:val="24"/>
              </w:rPr>
            </w:pPr>
          </w:p>
        </w:tc>
      </w:tr>
    </w:tbl>
    <w:p w14:paraId="17E09E73" w14:textId="77777777" w:rsidR="00BF25B0" w:rsidRPr="00BF25B0" w:rsidRDefault="00BF25B0" w:rsidP="00BF25B0">
      <w:pPr>
        <w:spacing w:after="0" w:line="276" w:lineRule="auto"/>
        <w:rPr>
          <w:rFonts w:ascii="Arial" w:eastAsia="Times New Roman" w:hAnsi="Arial" w:cs="Arial"/>
          <w:kern w:val="0"/>
          <w:sz w:val="24"/>
          <w:szCs w:val="24"/>
          <w14:ligatures w14:val="none"/>
        </w:rPr>
      </w:pPr>
    </w:p>
    <w:tbl>
      <w:tblPr>
        <w:tblStyle w:val="TableGrid"/>
        <w:tblpPr w:vertAnchor="text" w:tblpXSpec="center" w:tblpY="1"/>
        <w:tblOverlap w:val="never"/>
        <w:tblW w:w="9067" w:type="dxa"/>
        <w:tblLook w:val="04A0" w:firstRow="1" w:lastRow="0" w:firstColumn="1" w:lastColumn="0" w:noHBand="0" w:noVBand="1"/>
      </w:tblPr>
      <w:tblGrid>
        <w:gridCol w:w="9067"/>
      </w:tblGrid>
      <w:tr w:rsidR="00BF25B0" w:rsidRPr="00BF25B0" w14:paraId="5CFF49F2" w14:textId="77777777" w:rsidTr="00A619C8">
        <w:trPr>
          <w:trHeight w:val="567"/>
        </w:trPr>
        <w:tc>
          <w:tcPr>
            <w:tcW w:w="9067" w:type="dxa"/>
            <w:tcBorders>
              <w:bottom w:val="single" w:sz="4" w:space="0" w:color="auto"/>
            </w:tcBorders>
          </w:tcPr>
          <w:p w14:paraId="1F2B58ED" w14:textId="77777777" w:rsidR="00BF25B0" w:rsidRPr="00BF25B0" w:rsidRDefault="00BF25B0" w:rsidP="00BF25B0">
            <w:pPr>
              <w:spacing w:line="276" w:lineRule="auto"/>
              <w:jc w:val="center"/>
              <w:rPr>
                <w:rFonts w:ascii="Arial" w:hAnsi="Arial" w:cs="Arial"/>
                <w:b/>
                <w:bCs/>
                <w:sz w:val="24"/>
                <w:szCs w:val="24"/>
                <w:lang w:eastAsia="en-GB"/>
              </w:rPr>
            </w:pPr>
            <w:r w:rsidRPr="00BF25B0">
              <w:rPr>
                <w:rFonts w:ascii="Arial" w:hAnsi="Arial" w:cs="Arial"/>
                <w:b/>
                <w:bCs/>
                <w:sz w:val="24"/>
                <w:szCs w:val="24"/>
                <w:lang w:val="el-GR" w:eastAsia="en-GB"/>
              </w:rPr>
              <w:t>Γ</w:t>
            </w:r>
            <w:r w:rsidRPr="00BF25B0">
              <w:rPr>
                <w:rFonts w:ascii="Arial" w:hAnsi="Arial" w:cs="Arial"/>
                <w:b/>
                <w:bCs/>
                <w:sz w:val="24"/>
                <w:szCs w:val="24"/>
                <w:lang w:eastAsia="en-GB"/>
              </w:rPr>
              <w:t xml:space="preserve">ια </w:t>
            </w:r>
            <w:proofErr w:type="spellStart"/>
            <w:r w:rsidRPr="00BF25B0">
              <w:rPr>
                <w:rFonts w:ascii="Arial" w:hAnsi="Arial" w:cs="Arial"/>
                <w:b/>
                <w:bCs/>
                <w:sz w:val="24"/>
                <w:szCs w:val="24"/>
                <w:lang w:eastAsia="en-GB"/>
              </w:rPr>
              <w:t>δικ</w:t>
            </w:r>
            <w:proofErr w:type="spellEnd"/>
            <w:r w:rsidRPr="00BF25B0">
              <w:rPr>
                <w:rFonts w:ascii="Arial" w:hAnsi="Arial" w:cs="Arial"/>
                <w:b/>
                <w:bCs/>
                <w:sz w:val="24"/>
                <w:szCs w:val="24"/>
                <w:lang w:eastAsia="en-GB"/>
              </w:rPr>
              <w:t xml:space="preserve">αστηριακή </w:t>
            </w:r>
            <w:proofErr w:type="spellStart"/>
            <w:r w:rsidRPr="00BF25B0">
              <w:rPr>
                <w:rFonts w:ascii="Arial" w:hAnsi="Arial" w:cs="Arial"/>
                <w:b/>
                <w:bCs/>
                <w:sz w:val="24"/>
                <w:szCs w:val="24"/>
                <w:lang w:eastAsia="en-GB"/>
              </w:rPr>
              <w:t>χρήση</w:t>
            </w:r>
            <w:proofErr w:type="spellEnd"/>
          </w:p>
        </w:tc>
      </w:tr>
      <w:tr w:rsidR="00BF25B0" w:rsidRPr="00BF25B0" w14:paraId="276B48D9" w14:textId="77777777" w:rsidTr="00A619C8">
        <w:trPr>
          <w:trHeight w:val="567"/>
        </w:trPr>
        <w:tc>
          <w:tcPr>
            <w:tcW w:w="9067" w:type="dxa"/>
          </w:tcPr>
          <w:p w14:paraId="48C4BE8D" w14:textId="77777777" w:rsidR="00BF25B0" w:rsidRPr="00BF25B0" w:rsidRDefault="00BF25B0" w:rsidP="00BF25B0">
            <w:pPr>
              <w:widowControl w:val="0"/>
              <w:spacing w:after="120" w:line="276" w:lineRule="auto"/>
              <w:rPr>
                <w:rFonts w:ascii="Arial" w:hAnsi="Arial" w:cs="Arial"/>
                <w:b/>
                <w:bCs/>
                <w:sz w:val="24"/>
                <w:szCs w:val="24"/>
                <w:lang w:val="el-GR" w:eastAsia="en-GB"/>
              </w:rPr>
            </w:pPr>
            <w:r w:rsidRPr="00BF25B0">
              <w:rPr>
                <w:rFonts w:ascii="Arial" w:hAnsi="Arial" w:cs="Arial"/>
                <w:b/>
                <w:bCs/>
                <w:sz w:val="24"/>
                <w:szCs w:val="24"/>
                <w:lang w:val="el-GR" w:eastAsia="en-GB"/>
              </w:rPr>
              <w:t>Ημερομηνία Καταχώρισης:</w:t>
            </w:r>
          </w:p>
          <w:p w14:paraId="3ECF07CE" w14:textId="77777777" w:rsidR="00BF25B0" w:rsidRPr="00BF25B0" w:rsidRDefault="00BF25B0" w:rsidP="00BF25B0">
            <w:pPr>
              <w:widowControl w:val="0"/>
              <w:spacing w:after="120"/>
              <w:rPr>
                <w:rFonts w:ascii="Arial" w:hAnsi="Arial" w:cs="Arial"/>
                <w:b/>
                <w:bCs/>
                <w:color w:val="000000"/>
                <w:sz w:val="24"/>
                <w:szCs w:val="24"/>
                <w:lang w:val="el-GR" w:eastAsia="en-GB"/>
              </w:rPr>
            </w:pPr>
            <w:r w:rsidRPr="00BF25B0">
              <w:rPr>
                <w:rFonts w:ascii="Arial" w:hAnsi="Arial" w:cs="Arial"/>
                <w:b/>
                <w:bCs/>
                <w:color w:val="000000"/>
                <w:sz w:val="24"/>
                <w:szCs w:val="24"/>
                <w:lang w:val="el-GR" w:eastAsia="en-GB"/>
              </w:rPr>
              <w:t>Υπογραφή/ Σφραγίδα Πρωτοκολλητή</w:t>
            </w:r>
          </w:p>
        </w:tc>
      </w:tr>
    </w:tbl>
    <w:p w14:paraId="59D66C98" w14:textId="77777777" w:rsidR="00BF25B0" w:rsidRPr="00BF25B0" w:rsidRDefault="00BF25B0" w:rsidP="00BF25B0">
      <w:pPr>
        <w:spacing w:after="0" w:line="276" w:lineRule="auto"/>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21"/>
      </w:tblGrid>
      <w:tr w:rsidR="00BF25B0" w:rsidRPr="00BF25B0" w14:paraId="7658B94A" w14:textId="77777777" w:rsidTr="00A619C8">
        <w:trPr>
          <w:trHeight w:val="3220"/>
        </w:trPr>
        <w:tc>
          <w:tcPr>
            <w:tcW w:w="9021" w:type="dxa"/>
          </w:tcPr>
          <w:p w14:paraId="1210F32A" w14:textId="77777777" w:rsidR="00BF25B0" w:rsidRPr="00BF25B0" w:rsidRDefault="00BF25B0" w:rsidP="00BF25B0">
            <w:pPr>
              <w:spacing w:before="60"/>
              <w:jc w:val="both"/>
              <w:rPr>
                <w:rFonts w:ascii="Arial" w:hAnsi="Arial" w:cs="Arial"/>
                <w:b/>
                <w:bCs/>
                <w:sz w:val="24"/>
                <w:szCs w:val="24"/>
                <w:lang w:val="el-GR"/>
              </w:rPr>
            </w:pPr>
            <w:r w:rsidRPr="00BF25B0">
              <w:rPr>
                <w:rFonts w:ascii="Arial" w:hAnsi="Arial" w:cs="Arial"/>
                <w:b/>
                <w:bCs/>
                <w:sz w:val="24"/>
                <w:szCs w:val="24"/>
                <w:lang w:val="el-GR"/>
              </w:rPr>
              <w:t>Σημαντική Σημείωση προς τον Μη Διάδικο</w:t>
            </w:r>
          </w:p>
          <w:p w14:paraId="2F4D53F9" w14:textId="77777777" w:rsidR="00BF25B0" w:rsidRPr="00BF25B0" w:rsidRDefault="00BF25B0" w:rsidP="00BF25B0">
            <w:pPr>
              <w:jc w:val="both"/>
              <w:rPr>
                <w:rFonts w:ascii="Arial" w:hAnsi="Arial" w:cs="Arial"/>
                <w:b/>
                <w:bCs/>
                <w:sz w:val="24"/>
                <w:szCs w:val="24"/>
                <w:lang w:val="el-GR"/>
              </w:rPr>
            </w:pPr>
          </w:p>
          <w:p w14:paraId="449B3666" w14:textId="77777777" w:rsidR="00BF25B0" w:rsidRPr="00BF25B0" w:rsidRDefault="00BF25B0" w:rsidP="00BF25B0">
            <w:pPr>
              <w:numPr>
                <w:ilvl w:val="0"/>
                <w:numId w:val="1"/>
              </w:numPr>
              <w:contextualSpacing/>
              <w:jc w:val="both"/>
              <w:rPr>
                <w:rFonts w:ascii="Arial" w:hAnsi="Arial" w:cs="Arial"/>
                <w:sz w:val="24"/>
                <w:szCs w:val="24"/>
                <w:lang w:val="el-GR"/>
              </w:rPr>
            </w:pPr>
            <w:r w:rsidRPr="00BF25B0">
              <w:rPr>
                <w:rFonts w:ascii="Arial" w:hAnsi="Arial" w:cs="Arial"/>
                <w:sz w:val="24"/>
                <w:szCs w:val="24"/>
                <w:lang w:val="el-GR"/>
              </w:rPr>
              <w:t>Εάν καταχωρίσετε Σημείωμα Εμφάνισης αλλά δεν καταχωρίσετε Υπεράσπιση εντός 28 ημερών από την ημερομηνία καταχώρισης τού Σημειώματος Εμφάνισης, μπορεί να εκδοθεί απόφαση εναντίον σας.</w:t>
            </w:r>
            <w:r w:rsidRPr="00BF25B0">
              <w:rPr>
                <w:rFonts w:ascii="Arial" w:hAnsi="Arial" w:cs="Arial"/>
                <w:sz w:val="24"/>
                <w:szCs w:val="24"/>
                <w:vertAlign w:val="superscript"/>
              </w:rPr>
              <w:footnoteReference w:id="6"/>
            </w:r>
          </w:p>
          <w:p w14:paraId="1182B0B6" w14:textId="77777777" w:rsidR="00BF25B0" w:rsidRPr="00BF25B0" w:rsidRDefault="00BF25B0" w:rsidP="00BF25B0">
            <w:pPr>
              <w:ind w:left="720"/>
              <w:contextualSpacing/>
              <w:jc w:val="both"/>
              <w:rPr>
                <w:rFonts w:ascii="Arial" w:hAnsi="Arial" w:cs="Arial"/>
                <w:sz w:val="24"/>
                <w:szCs w:val="24"/>
                <w:lang w:val="el-GR"/>
              </w:rPr>
            </w:pPr>
          </w:p>
          <w:p w14:paraId="5DC1FECC" w14:textId="77777777" w:rsidR="00BF25B0" w:rsidRPr="00BF25B0" w:rsidRDefault="00BF25B0" w:rsidP="00BF25B0">
            <w:pPr>
              <w:numPr>
                <w:ilvl w:val="0"/>
                <w:numId w:val="1"/>
              </w:numPr>
              <w:contextualSpacing/>
              <w:jc w:val="both"/>
              <w:rPr>
                <w:rFonts w:ascii="Arial" w:hAnsi="Arial" w:cs="Arial"/>
                <w:sz w:val="24"/>
                <w:szCs w:val="24"/>
                <w:lang w:val="el-GR"/>
              </w:rPr>
            </w:pPr>
            <w:r w:rsidRPr="00BF25B0">
              <w:rPr>
                <w:rFonts w:ascii="Arial" w:hAnsi="Arial" w:cs="Arial"/>
                <w:sz w:val="24"/>
                <w:szCs w:val="24"/>
                <w:lang w:val="el-GR"/>
              </w:rPr>
              <w:t>Εάν δεν καταχωρίσετε Αίτηση αμφισβήτησης της δικαιοδοσίας του Δικαστηρίου εντός 14 ημερών από την ημερομηνία καταχώρισης τού παρόντος Σημειώματος Εμφάνισης, θα θεωρηθεί ότι αποδέχεστε τη δικαιοδοσία του Δικαστηρίου και δύναται να εκδοθεί απόφαση εναντίον σας.</w:t>
            </w:r>
          </w:p>
        </w:tc>
      </w:tr>
    </w:tbl>
    <w:p w14:paraId="44C93C46" w14:textId="77777777" w:rsidR="00BF25B0" w:rsidRPr="00BF25B0" w:rsidRDefault="00BF25B0" w:rsidP="00BF25B0">
      <w:pPr>
        <w:spacing w:after="0" w:line="240" w:lineRule="auto"/>
        <w:rPr>
          <w:kern w:val="0"/>
          <w:sz w:val="24"/>
          <w:szCs w:val="24"/>
          <w:lang w:val="el-GR"/>
          <w14:ligatures w14:val="none"/>
        </w:rPr>
      </w:pPr>
    </w:p>
    <w:p w14:paraId="771A34F3" w14:textId="77777777" w:rsidR="00BF25B0" w:rsidRPr="00BF25B0" w:rsidRDefault="00BF25B0" w:rsidP="00BF25B0">
      <w:pPr>
        <w:spacing w:after="0" w:line="240" w:lineRule="auto"/>
        <w:rPr>
          <w:kern w:val="0"/>
          <w:sz w:val="24"/>
          <w:szCs w:val="24"/>
          <w:lang w:val="el-GR"/>
          <w14:ligatures w14:val="none"/>
        </w:rPr>
      </w:pPr>
      <w:r w:rsidRPr="00BF25B0">
        <w:rPr>
          <w:kern w:val="0"/>
          <w:sz w:val="24"/>
          <w:szCs w:val="24"/>
          <w:lang w:val="el-GR"/>
          <w14:ligatures w14:val="none"/>
        </w:rPr>
        <w:br w:type="page"/>
      </w:r>
    </w:p>
    <w:p w14:paraId="1B221577" w14:textId="77777777" w:rsidR="00773070" w:rsidRPr="00BF25B0" w:rsidRDefault="00773070">
      <w:pPr>
        <w:rPr>
          <w:lang w:val="el-GR"/>
        </w:rPr>
      </w:pPr>
    </w:p>
    <w:sectPr w:rsidR="00773070" w:rsidRPr="00BF25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5F24" w14:textId="77777777" w:rsidR="00BF25B0" w:rsidRDefault="00BF25B0" w:rsidP="00BF25B0">
      <w:pPr>
        <w:spacing w:after="0" w:line="240" w:lineRule="auto"/>
      </w:pPr>
      <w:r>
        <w:separator/>
      </w:r>
    </w:p>
  </w:endnote>
  <w:endnote w:type="continuationSeparator" w:id="0">
    <w:p w14:paraId="2EDF7317" w14:textId="77777777" w:rsidR="00BF25B0" w:rsidRDefault="00BF25B0" w:rsidP="00BF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9B45" w14:textId="77777777" w:rsidR="00BF25B0" w:rsidRDefault="00BF25B0" w:rsidP="00BF25B0">
      <w:pPr>
        <w:spacing w:after="0" w:line="240" w:lineRule="auto"/>
      </w:pPr>
      <w:r>
        <w:separator/>
      </w:r>
    </w:p>
  </w:footnote>
  <w:footnote w:type="continuationSeparator" w:id="0">
    <w:p w14:paraId="0E27C34D" w14:textId="77777777" w:rsidR="00BF25B0" w:rsidRDefault="00BF25B0" w:rsidP="00BF25B0">
      <w:pPr>
        <w:spacing w:after="0" w:line="240" w:lineRule="auto"/>
      </w:pPr>
      <w:r>
        <w:continuationSeparator/>
      </w:r>
    </w:p>
  </w:footnote>
  <w:footnote w:id="1">
    <w:p w14:paraId="436E4138" w14:textId="77777777" w:rsidR="00BF25B0" w:rsidRPr="00AC1783" w:rsidRDefault="00BF25B0" w:rsidP="00BF25B0">
      <w:pPr>
        <w:pStyle w:val="FootnoteText"/>
        <w:rPr>
          <w:rFonts w:ascii="Arial" w:hAnsi="Arial" w:cs="Arial"/>
          <w:lang w:val="el-GR"/>
        </w:rPr>
      </w:pPr>
      <w:r>
        <w:rPr>
          <w:rStyle w:val="FootnoteReference"/>
        </w:rPr>
        <w:footnoteRef/>
      </w:r>
      <w:r w:rsidRPr="00BC3EC5">
        <w:rPr>
          <w:lang w:val="el-GR"/>
        </w:rPr>
        <w:t xml:space="preserve"> </w:t>
      </w:r>
      <w:r w:rsidRPr="00AC1783">
        <w:rPr>
          <w:rFonts w:ascii="Arial" w:hAnsi="Arial" w:cs="Arial"/>
          <w:lang w:val="el-GR"/>
        </w:rPr>
        <w:t>Διαγράψτε κατά περίπτωση</w:t>
      </w:r>
    </w:p>
  </w:footnote>
  <w:footnote w:id="2">
    <w:p w14:paraId="77C8CD65" w14:textId="77777777" w:rsidR="00BF25B0" w:rsidRPr="00AC1783" w:rsidRDefault="00BF25B0" w:rsidP="00BF25B0">
      <w:pPr>
        <w:pStyle w:val="FootnoteText"/>
        <w:rPr>
          <w:rFonts w:ascii="Arial" w:hAnsi="Arial" w:cs="Arial"/>
          <w:lang w:val="el-GR"/>
        </w:rPr>
      </w:pPr>
      <w:r w:rsidRPr="00AC1783">
        <w:rPr>
          <w:rStyle w:val="FootnoteReference"/>
          <w:rFonts w:ascii="Arial" w:hAnsi="Arial" w:cs="Arial"/>
        </w:rPr>
        <w:footnoteRef/>
      </w:r>
      <w:r w:rsidRPr="00BC3EC5">
        <w:rPr>
          <w:rFonts w:ascii="Arial" w:hAnsi="Arial" w:cs="Arial"/>
          <w:lang w:val="el-GR"/>
        </w:rPr>
        <w:t xml:space="preserve"> </w:t>
      </w:r>
      <w:r w:rsidRPr="00AC1783">
        <w:rPr>
          <w:rFonts w:ascii="Arial" w:hAnsi="Arial" w:cs="Arial"/>
          <w:lang w:val="el-GR"/>
        </w:rPr>
        <w:t xml:space="preserve">Σημειώστε </w:t>
      </w:r>
      <w:r w:rsidRPr="00AC1783">
        <w:rPr>
          <w:rFonts w:ascii="Arial" w:hAnsi="Arial" w:cs="Arial"/>
          <w:lang w:val="en-GB"/>
        </w:rPr>
        <w:t>x</w:t>
      </w:r>
      <w:r w:rsidRPr="00AC1783">
        <w:rPr>
          <w:rFonts w:ascii="Arial" w:hAnsi="Arial" w:cs="Arial"/>
          <w:lang w:val="el-GR"/>
        </w:rPr>
        <w:t xml:space="preserve"> στις επιλογές που εφαρμόζονται ανάλογα με την περίπτωση</w:t>
      </w:r>
    </w:p>
  </w:footnote>
  <w:footnote w:id="3">
    <w:p w14:paraId="6D7C838A" w14:textId="77777777" w:rsidR="00BF25B0" w:rsidRPr="00AC1783" w:rsidRDefault="00BF25B0" w:rsidP="00BF25B0">
      <w:pPr>
        <w:pStyle w:val="FootnoteText"/>
        <w:rPr>
          <w:rFonts w:ascii="Arial" w:hAnsi="Arial" w:cs="Arial"/>
          <w:lang w:val="el-GR"/>
        </w:rPr>
      </w:pPr>
      <w:r w:rsidRPr="00AC1783">
        <w:rPr>
          <w:rStyle w:val="FootnoteReference"/>
          <w:rFonts w:ascii="Arial" w:hAnsi="Arial" w:cs="Arial"/>
        </w:rPr>
        <w:footnoteRef/>
      </w:r>
      <w:r w:rsidRPr="00BC3EC5">
        <w:rPr>
          <w:rFonts w:ascii="Arial" w:hAnsi="Arial" w:cs="Arial"/>
          <w:lang w:val="el-GR"/>
        </w:rPr>
        <w:t xml:space="preserve"> </w:t>
      </w:r>
      <w:r w:rsidRPr="00AC1783">
        <w:rPr>
          <w:rFonts w:ascii="Arial" w:hAnsi="Arial" w:cs="Arial"/>
          <w:lang w:val="el-GR"/>
        </w:rPr>
        <w:t>Βλέπε Μέρος 15</w:t>
      </w:r>
    </w:p>
  </w:footnote>
  <w:footnote w:id="4">
    <w:p w14:paraId="5CCF3C0B" w14:textId="77777777" w:rsidR="00BF25B0" w:rsidRPr="00AC1783" w:rsidRDefault="00BF25B0" w:rsidP="00BF25B0">
      <w:pPr>
        <w:pStyle w:val="FootnoteText"/>
        <w:rPr>
          <w:rFonts w:ascii="Arial" w:hAnsi="Arial" w:cs="Arial"/>
          <w:lang w:val="el-GR"/>
        </w:rPr>
      </w:pPr>
      <w:r w:rsidRPr="00AC1783">
        <w:rPr>
          <w:rStyle w:val="FootnoteReference"/>
          <w:rFonts w:ascii="Arial" w:hAnsi="Arial" w:cs="Arial"/>
        </w:rPr>
        <w:footnoteRef/>
      </w:r>
      <w:r w:rsidRPr="00BC3EC5">
        <w:rPr>
          <w:rFonts w:ascii="Arial" w:hAnsi="Arial" w:cs="Arial"/>
          <w:lang w:val="el-GR"/>
        </w:rPr>
        <w:t xml:space="preserve"> </w:t>
      </w:r>
      <w:r w:rsidRPr="00AC1783">
        <w:rPr>
          <w:rFonts w:ascii="Arial" w:hAnsi="Arial" w:cs="Arial"/>
          <w:lang w:val="el-GR"/>
        </w:rPr>
        <w:t>Βλέπε Κανονισμό 17.2</w:t>
      </w:r>
    </w:p>
  </w:footnote>
  <w:footnote w:id="5">
    <w:p w14:paraId="153F5607" w14:textId="77777777" w:rsidR="00BF25B0" w:rsidRPr="00BC3EC5" w:rsidRDefault="00BF25B0" w:rsidP="00BF25B0">
      <w:pPr>
        <w:pStyle w:val="FootnoteText"/>
        <w:rPr>
          <w:rFonts w:ascii="Arial" w:hAnsi="Arial" w:cs="Arial"/>
          <w:lang w:val="el-GR"/>
        </w:rPr>
      </w:pPr>
      <w:r w:rsidRPr="00AC1783">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Βλέπε Κανονισμό 12.1 (2)</w:t>
      </w:r>
    </w:p>
    <w:p w14:paraId="39D410D4" w14:textId="77777777" w:rsidR="00BF25B0" w:rsidRPr="00BC3EC5" w:rsidRDefault="00BF25B0" w:rsidP="00BF25B0">
      <w:pPr>
        <w:pStyle w:val="FootnoteText"/>
        <w:rPr>
          <w:lang w:val="el-GR"/>
        </w:rPr>
      </w:pPr>
    </w:p>
  </w:footnote>
  <w:footnote w:id="6">
    <w:p w14:paraId="17965708" w14:textId="77777777" w:rsidR="00BF25B0" w:rsidRPr="00BC3EC5" w:rsidRDefault="00BF25B0" w:rsidP="00BF25B0">
      <w:pPr>
        <w:pStyle w:val="FootnoteText"/>
        <w:rPr>
          <w:rFonts w:ascii="Arial" w:hAnsi="Arial" w:cs="Arial"/>
          <w:lang w:val="el-GR"/>
        </w:rPr>
      </w:pPr>
      <w:r w:rsidRPr="00E95CA5">
        <w:rPr>
          <w:rStyle w:val="FootnoteReference"/>
          <w:rFonts w:ascii="Arial" w:hAnsi="Arial" w:cs="Arial"/>
        </w:rPr>
        <w:footnoteRef/>
      </w:r>
      <w:r w:rsidRPr="00BC3EC5">
        <w:rPr>
          <w:rFonts w:ascii="Arial" w:hAnsi="Arial" w:cs="Arial"/>
          <w:lang w:val="el-GR"/>
        </w:rPr>
        <w:t xml:space="preserve"> </w:t>
      </w:r>
      <w:r w:rsidRPr="00BC3EC5">
        <w:rPr>
          <w:rFonts w:ascii="Arial" w:hAnsi="Arial" w:cs="Arial"/>
          <w:lang w:val="el-GR"/>
        </w:rPr>
        <w:t>Βλέπε Κανονισμούς 17.3 και 17.4 και Μέρος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0242A"/>
    <w:multiLevelType w:val="hybridMultilevel"/>
    <w:tmpl w:val="9EFA649A"/>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687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B0"/>
    <w:rsid w:val="00773070"/>
    <w:rsid w:val="00BF25B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F162"/>
  <w15:chartTrackingRefBased/>
  <w15:docId w15:val="{8ECB3B5A-C64E-4498-BDFC-FFA075F2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25B0"/>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BF25B0"/>
    <w:rPr>
      <w:kern w:val="0"/>
      <w:sz w:val="20"/>
      <w:szCs w:val="20"/>
      <w:lang w:val="fr"/>
      <w14:ligatures w14:val="none"/>
    </w:rPr>
  </w:style>
  <w:style w:type="character" w:styleId="FootnoteReference">
    <w:name w:val="footnote reference"/>
    <w:basedOn w:val="DefaultParagraphFont"/>
    <w:uiPriority w:val="99"/>
    <w:unhideWhenUsed/>
    <w:rsid w:val="00BF25B0"/>
    <w:rPr>
      <w:vertAlign w:val="superscript"/>
    </w:rPr>
  </w:style>
  <w:style w:type="table" w:styleId="TableGrid">
    <w:name w:val="Table Grid"/>
    <w:basedOn w:val="TableNormal"/>
    <w:uiPriority w:val="59"/>
    <w:unhideWhenUsed/>
    <w:rsid w:val="00BF25B0"/>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BF25B0"/>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2023-07-20T12:56:00Z</dcterms:created>
  <dcterms:modified xsi:type="dcterms:W3CDTF">2023-07-20T12:57:00Z</dcterms:modified>
</cp:coreProperties>
</file>