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F1569" w14:textId="77777777" w:rsidR="00FE7EC5" w:rsidRPr="00FE7EC5" w:rsidRDefault="00FE7EC5" w:rsidP="00FE7EC5">
      <w:pPr>
        <w:keepNext/>
        <w:keepLines/>
        <w:spacing w:before="120" w:after="120" w:line="240" w:lineRule="auto"/>
        <w:jc w:val="center"/>
        <w:outlineLvl w:val="0"/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</w:pPr>
      <w:bookmarkStart w:id="0" w:name="_Toc138760136"/>
      <w:r w:rsidRPr="00FE7EC5"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 xml:space="preserve">Έντυπο </w:t>
      </w:r>
      <w:proofErr w:type="spellStart"/>
      <w:r w:rsidRPr="00FE7EC5"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>αρ</w:t>
      </w:r>
      <w:proofErr w:type="spellEnd"/>
      <w:r w:rsidRPr="00FE7EC5"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 xml:space="preserve"> 3:</w:t>
      </w:r>
      <w:r w:rsidRPr="00FE7EC5">
        <w:rPr>
          <w:rFonts w:ascii="Arial" w:eastAsiaTheme="majorEastAsia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 xml:space="preserve"> </w:t>
      </w:r>
      <w:r w:rsidRPr="00FE7EC5">
        <w:rPr>
          <w:rFonts w:ascii="Arial" w:eastAsiaTheme="majorEastAsia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ab/>
      </w:r>
      <w:r w:rsidRPr="00FE7EC5"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>Ειδοποίηση για Υποκατάστατη Επίδοση</w:t>
      </w:r>
      <w:bookmarkEnd w:id="0"/>
    </w:p>
    <w:p w14:paraId="43E53E7A" w14:textId="77777777" w:rsidR="00FE7EC5" w:rsidRPr="00FE7EC5" w:rsidRDefault="00FE7EC5" w:rsidP="00FE7EC5">
      <w:pPr>
        <w:spacing w:after="0" w:line="276" w:lineRule="auto"/>
        <w:jc w:val="center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  <w:r w:rsidRPr="00FE7EC5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t>Μέρος 6 Κανονισμός 13(1)</w:t>
      </w:r>
    </w:p>
    <w:p w14:paraId="4C9AA649" w14:textId="77777777" w:rsidR="00FE7EC5" w:rsidRPr="00FE7EC5" w:rsidRDefault="00FE7EC5" w:rsidP="00FE7EC5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FE7EC5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pict w14:anchorId="0BCFBFD5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63EA21CC" w14:textId="77777777" w:rsidR="00FE7EC5" w:rsidRPr="00FE7EC5" w:rsidRDefault="00FE7EC5" w:rsidP="00FE7EC5">
      <w:pPr>
        <w:spacing w:after="0" w:line="276" w:lineRule="auto"/>
        <w:ind w:firstLine="200"/>
        <w:jc w:val="both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FE7EC5" w:rsidRPr="00FE7EC5" w14:paraId="6286D0CF" w14:textId="77777777" w:rsidTr="00A619C8">
        <w:tc>
          <w:tcPr>
            <w:tcW w:w="9134" w:type="dxa"/>
          </w:tcPr>
          <w:p w14:paraId="281F82CD" w14:textId="77777777" w:rsidR="00FE7EC5" w:rsidRPr="00FE7EC5" w:rsidRDefault="00FE7EC5" w:rsidP="00FE7EC5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</w:pPr>
            <w:r w:rsidRPr="00FE7EC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t>Επαρχιακό Δικαστήριο …………….</w:t>
            </w:r>
          </w:p>
          <w:p w14:paraId="5BE9B755" w14:textId="77777777" w:rsidR="00FE7EC5" w:rsidRPr="00FE7EC5" w:rsidRDefault="00FE7EC5" w:rsidP="00FE7EC5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l-GR"/>
              </w:rPr>
            </w:pPr>
          </w:p>
          <w:p w14:paraId="302B0EF2" w14:textId="77777777" w:rsidR="00FE7EC5" w:rsidRPr="00FE7EC5" w:rsidRDefault="00FE7EC5" w:rsidP="00FE7EC5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l-GR"/>
              </w:rPr>
            </w:pPr>
            <w:r w:rsidRPr="00FE7EC5">
              <w:rPr>
                <w:rFonts w:ascii="Arial" w:eastAsia="Times New Roman" w:hAnsi="Arial" w:cs="Arial"/>
                <w:sz w:val="24"/>
                <w:szCs w:val="24"/>
                <w:lang w:val="el-GR"/>
              </w:rPr>
              <w:t xml:space="preserve">Ειδοποιείστε σύμφωνα με το Μέρος 6 Κανονισμό 13 των Κανονισμών Πολιτικής Δικονομίας, ότι στο Επαρχιακό Δικαστήριο ………………… </w:t>
            </w:r>
            <w:r w:rsidRPr="00FE7EC5">
              <w:rPr>
                <w:rFonts w:ascii="Arial" w:eastAsia="Times New Roman" w:hAnsi="Arial" w:cs="Arial"/>
                <w:i/>
                <w:iCs/>
                <w:sz w:val="24"/>
                <w:szCs w:val="24"/>
                <w:lang w:val="el-GR"/>
              </w:rPr>
              <w:t>(επαρχία)</w:t>
            </w:r>
            <w:r w:rsidRPr="00FE7EC5">
              <w:rPr>
                <w:rFonts w:ascii="Arial" w:eastAsia="Times New Roman" w:hAnsi="Arial" w:cs="Arial"/>
                <w:sz w:val="24"/>
                <w:szCs w:val="24"/>
                <w:lang w:val="el-GR"/>
              </w:rPr>
              <w:t xml:space="preserve"> καταχωρίστηκε από τον/την …………..……….(</w:t>
            </w:r>
            <w:r w:rsidRPr="00FE7EC5">
              <w:rPr>
                <w:rFonts w:ascii="Arial" w:eastAsia="Times New Roman" w:hAnsi="Arial" w:cs="Arial"/>
                <w:i/>
                <w:iCs/>
                <w:sz w:val="24"/>
                <w:szCs w:val="24"/>
                <w:lang w:val="el-GR"/>
              </w:rPr>
              <w:t>όνομα Ενάγοντα)</w:t>
            </w:r>
            <w:r w:rsidRPr="00FE7EC5">
              <w:rPr>
                <w:rFonts w:ascii="Arial" w:eastAsia="Times New Roman" w:hAnsi="Arial" w:cs="Arial"/>
                <w:sz w:val="24"/>
                <w:szCs w:val="24"/>
                <w:lang w:val="el-GR"/>
              </w:rPr>
              <w:t xml:space="preserve"> από ………………. </w:t>
            </w:r>
            <w:r w:rsidRPr="00FE7EC5">
              <w:rPr>
                <w:rFonts w:ascii="Arial" w:eastAsia="Times New Roman" w:hAnsi="Arial" w:cs="Arial"/>
                <w:i/>
                <w:iCs/>
                <w:sz w:val="24"/>
                <w:szCs w:val="24"/>
                <w:lang w:val="el-GR"/>
              </w:rPr>
              <w:t>(πόλη ή χωριό)</w:t>
            </w:r>
            <w:r w:rsidRPr="00FE7EC5">
              <w:rPr>
                <w:rFonts w:ascii="Arial" w:eastAsia="Times New Roman" w:hAnsi="Arial" w:cs="Arial"/>
                <w:sz w:val="24"/>
                <w:szCs w:val="24"/>
                <w:lang w:val="el-GR"/>
              </w:rPr>
              <w:t xml:space="preserve"> εναντίον του/της ………………….. </w:t>
            </w:r>
            <w:r w:rsidRPr="00FE7EC5">
              <w:rPr>
                <w:rFonts w:ascii="Arial" w:eastAsia="Times New Roman" w:hAnsi="Arial" w:cs="Arial"/>
                <w:i/>
                <w:iCs/>
                <w:sz w:val="24"/>
                <w:szCs w:val="24"/>
                <w:lang w:val="el-GR"/>
              </w:rPr>
              <w:t>(όνομα Εναγόμενου)</w:t>
            </w:r>
            <w:r w:rsidRPr="00FE7EC5">
              <w:rPr>
                <w:rFonts w:ascii="Arial" w:eastAsia="Times New Roman" w:hAnsi="Arial" w:cs="Arial"/>
                <w:sz w:val="24"/>
                <w:szCs w:val="24"/>
                <w:lang w:val="el-GR"/>
              </w:rPr>
              <w:t xml:space="preserve"> από ……………………. </w:t>
            </w:r>
            <w:r w:rsidRPr="00FE7EC5">
              <w:rPr>
                <w:rFonts w:ascii="Arial" w:eastAsia="Times New Roman" w:hAnsi="Arial" w:cs="Arial"/>
                <w:i/>
                <w:iCs/>
                <w:sz w:val="24"/>
                <w:szCs w:val="24"/>
                <w:lang w:val="el-GR"/>
              </w:rPr>
              <w:t>(πόλη ή χωριό)</w:t>
            </w:r>
            <w:r w:rsidRPr="00FE7EC5">
              <w:rPr>
                <w:rFonts w:ascii="Arial" w:eastAsia="Times New Roman" w:hAnsi="Arial" w:cs="Arial"/>
                <w:sz w:val="24"/>
                <w:szCs w:val="24"/>
                <w:lang w:val="el-GR"/>
              </w:rPr>
              <w:t xml:space="preserve"> Απαίτηση η οποία φέρει αριθμό …………. και αφορά …………………………………. </w:t>
            </w:r>
            <w:r w:rsidRPr="00FE7EC5">
              <w:rPr>
                <w:rFonts w:ascii="Arial" w:eastAsia="Times New Roman" w:hAnsi="Arial" w:cs="Arial"/>
                <w:i/>
                <w:iCs/>
                <w:sz w:val="24"/>
                <w:szCs w:val="24"/>
                <w:lang w:val="el-GR"/>
              </w:rPr>
              <w:t>(περιγραφή της φύσης της διαφοράς και της αξίωσης/απαίτησης)</w:t>
            </w:r>
            <w:r w:rsidRPr="00FE7EC5">
              <w:rPr>
                <w:rFonts w:ascii="Arial" w:eastAsia="Times New Roman" w:hAnsi="Arial" w:cs="Arial"/>
                <w:sz w:val="24"/>
                <w:szCs w:val="24"/>
                <w:lang w:val="el-GR"/>
              </w:rPr>
              <w:t xml:space="preserve">. </w:t>
            </w:r>
          </w:p>
          <w:p w14:paraId="7EE9364C" w14:textId="77777777" w:rsidR="00FE7EC5" w:rsidRPr="00FE7EC5" w:rsidRDefault="00FE7EC5" w:rsidP="00FE7EC5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l-GR"/>
              </w:rPr>
            </w:pPr>
          </w:p>
          <w:p w14:paraId="53D50063" w14:textId="77777777" w:rsidR="00FE7EC5" w:rsidRPr="00FE7EC5" w:rsidRDefault="00FE7EC5" w:rsidP="00FE7EC5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l-GR"/>
              </w:rPr>
            </w:pPr>
            <w:r w:rsidRPr="00FE7EC5">
              <w:rPr>
                <w:rFonts w:ascii="Arial" w:eastAsia="Times New Roman" w:hAnsi="Arial" w:cs="Arial"/>
                <w:sz w:val="24"/>
                <w:szCs w:val="24"/>
                <w:lang w:val="el-GR"/>
              </w:rPr>
              <w:t xml:space="preserve">Όλα τα σχετικά έγγραφα είναι διαθέσιμα προς παραλαβή από το αρμόδιο Πρωτοκολλητείο του Επαρχιακού Δικαστηρίου …………………. </w:t>
            </w:r>
            <w:r w:rsidRPr="00FE7EC5">
              <w:rPr>
                <w:rFonts w:ascii="Arial" w:eastAsia="Times New Roman" w:hAnsi="Arial" w:cs="Arial"/>
                <w:i/>
                <w:iCs/>
                <w:sz w:val="24"/>
                <w:szCs w:val="24"/>
                <w:lang w:val="el-GR"/>
              </w:rPr>
              <w:t>(επαρχία).</w:t>
            </w:r>
          </w:p>
          <w:p w14:paraId="2D7CBCB1" w14:textId="77777777" w:rsidR="00FE7EC5" w:rsidRPr="00FE7EC5" w:rsidRDefault="00FE7EC5" w:rsidP="00FE7EC5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l-GR"/>
              </w:rPr>
            </w:pPr>
          </w:p>
          <w:p w14:paraId="255FAD44" w14:textId="77777777" w:rsidR="00FE7EC5" w:rsidRPr="00FE7EC5" w:rsidRDefault="00FE7EC5" w:rsidP="00FE7EC5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l-GR"/>
              </w:rPr>
            </w:pPr>
            <w:r w:rsidRPr="00FE7EC5">
              <w:rPr>
                <w:rFonts w:ascii="Arial" w:eastAsia="Times New Roman" w:hAnsi="Arial" w:cs="Arial"/>
                <w:sz w:val="24"/>
                <w:szCs w:val="24"/>
                <w:lang w:val="el-GR"/>
              </w:rPr>
              <w:t>Σύμφωνα με το Διάταγμα του Δικαστηρίου, ημερομηνίας ……..…………….., αν δεν καταχωριστεί Σημείωμα Εμφάνισης μέσα σε προθεσμία ……………. ημερών από την παράδοση ή δημοσίευση τής παρούσας Ειδοποίησης, η διαδικασία θα συνεχιστεί στην απουσία του Εναγόμενου και οποιαδήποτε μελλοντική Ειδοποίηση θα γίνει με ανάρτηση των σχετικών προς τούτο εγγράφων στον Πίνακα Ανακοινώσεων του ως άνω Δικαστηρίου.</w:t>
            </w:r>
          </w:p>
        </w:tc>
      </w:tr>
    </w:tbl>
    <w:tbl>
      <w:tblPr>
        <w:tblStyle w:val="TableGrid"/>
        <w:tblpPr w:leftFromText="180" w:rightFromText="180" w:vertAnchor="text" w:horzAnchor="margin" w:tblpX="108" w:tblpY="32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E7EC5" w:rsidRPr="00FE7EC5" w14:paraId="71256088" w14:textId="77777777" w:rsidTr="00A619C8">
        <w:trPr>
          <w:trHeight w:val="3966"/>
        </w:trPr>
        <w:tc>
          <w:tcPr>
            <w:tcW w:w="9180" w:type="dxa"/>
          </w:tcPr>
          <w:tbl>
            <w:tblPr>
              <w:tblStyle w:val="TableGrid"/>
              <w:tblpPr w:leftFromText="180" w:rightFromText="180" w:vertAnchor="text" w:horzAnchor="margin" w:tblpXSpec="right" w:tblpY="8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671"/>
            </w:tblGrid>
            <w:tr w:rsidR="00FE7EC5" w:rsidRPr="00FE7EC5" w14:paraId="12AC6B59" w14:textId="77777777" w:rsidTr="00A619C8">
              <w:trPr>
                <w:trHeight w:val="421"/>
              </w:trPr>
              <w:tc>
                <w:tcPr>
                  <w:tcW w:w="4671" w:type="dxa"/>
                </w:tcPr>
                <w:p w14:paraId="69057D7F" w14:textId="77777777" w:rsidR="00FE7EC5" w:rsidRPr="00FE7EC5" w:rsidRDefault="00FE7EC5" w:rsidP="00FE7EC5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lang w:val="el-GR"/>
                    </w:rPr>
                  </w:pPr>
                </w:p>
              </w:tc>
            </w:tr>
            <w:tr w:rsidR="00FE7EC5" w:rsidRPr="00FE7EC5" w14:paraId="1BCEADEF" w14:textId="77777777" w:rsidTr="00A619C8">
              <w:trPr>
                <w:trHeight w:val="421"/>
              </w:trPr>
              <w:tc>
                <w:tcPr>
                  <w:tcW w:w="4671" w:type="dxa"/>
                </w:tcPr>
                <w:p w14:paraId="7B9EF29F" w14:textId="77777777" w:rsidR="00FE7EC5" w:rsidRPr="00FE7EC5" w:rsidRDefault="00FE7EC5" w:rsidP="00FE7EC5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lang w:val="el-GR"/>
                    </w:rPr>
                  </w:pPr>
                </w:p>
              </w:tc>
            </w:tr>
          </w:tbl>
          <w:p w14:paraId="62F35A27" w14:textId="77777777" w:rsidR="00FE7EC5" w:rsidRPr="00FE7EC5" w:rsidRDefault="00FE7EC5" w:rsidP="00FE7EC5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lang w:val="el-GR"/>
              </w:rPr>
            </w:pPr>
            <w:r w:rsidRPr="00FE7EC5">
              <w:rPr>
                <w:rFonts w:ascii="Arial" w:hAnsi="Arial" w:cs="Arial"/>
                <w:b/>
                <w:bCs/>
                <w:lang w:val="el-GR"/>
              </w:rPr>
              <w:t>Πλήρες Όνομα Ενάγοντα:</w:t>
            </w:r>
          </w:p>
          <w:p w14:paraId="2CD66A14" w14:textId="77777777" w:rsidR="00FE7EC5" w:rsidRPr="00FE7EC5" w:rsidRDefault="00FE7EC5" w:rsidP="00FE7EC5">
            <w:pPr>
              <w:spacing w:before="100" w:beforeAutospacing="1"/>
              <w:jc w:val="both"/>
              <w:rPr>
                <w:rFonts w:ascii="Arial" w:hAnsi="Arial" w:cs="Arial"/>
                <w:b/>
                <w:bCs/>
                <w:lang w:val="el-GR"/>
              </w:rPr>
            </w:pPr>
            <w:r w:rsidRPr="00FE7EC5">
              <w:rPr>
                <w:rFonts w:ascii="Arial" w:hAnsi="Arial" w:cs="Arial"/>
                <w:b/>
                <w:bCs/>
                <w:lang w:val="el-GR"/>
              </w:rPr>
              <w:t>Πλήρες όνομα Δικηγόρου: Ενάγοντα:</w:t>
            </w:r>
          </w:p>
          <w:p w14:paraId="38B047EC" w14:textId="77777777" w:rsidR="00FE7EC5" w:rsidRPr="00FE7EC5" w:rsidRDefault="00FE7EC5" w:rsidP="00FE7EC5">
            <w:pPr>
              <w:jc w:val="both"/>
              <w:rPr>
                <w:rFonts w:ascii="Arial" w:hAnsi="Arial" w:cs="Arial"/>
                <w:i/>
                <w:iCs/>
                <w:lang w:val="el-GR"/>
              </w:rPr>
            </w:pPr>
            <w:r w:rsidRPr="00FE7EC5">
              <w:rPr>
                <w:rFonts w:ascii="Arial" w:hAnsi="Arial" w:cs="Arial"/>
                <w:i/>
                <w:iCs/>
                <w:lang w:val="el-GR"/>
              </w:rPr>
              <w:t>(εάν εφαρμόζεται)</w:t>
            </w:r>
          </w:p>
          <w:p w14:paraId="5DC40D96" w14:textId="77777777" w:rsidR="00FE7EC5" w:rsidRPr="00FE7EC5" w:rsidRDefault="00FE7EC5" w:rsidP="00FE7EC5">
            <w:pPr>
              <w:jc w:val="both"/>
              <w:rPr>
                <w:rFonts w:ascii="Arial" w:hAnsi="Arial" w:cs="Arial"/>
                <w:i/>
                <w:iCs/>
                <w:lang w:val="el-GR"/>
              </w:rPr>
            </w:pPr>
          </w:p>
          <w:tbl>
            <w:tblPr>
              <w:tblStyle w:val="TableGrid21"/>
              <w:tblpPr w:leftFromText="141" w:rightFromText="141" w:vertAnchor="text" w:horzAnchor="margin" w:tblpXSpec="center" w:tblpY="31"/>
              <w:tblW w:w="8779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115" w:type="dxa"/>
                <w:right w:w="115" w:type="dxa"/>
              </w:tblCellMar>
              <w:tblLook w:val="00A0" w:firstRow="1" w:lastRow="0" w:firstColumn="1" w:lastColumn="0" w:noHBand="0" w:noVBand="0"/>
            </w:tblPr>
            <w:tblGrid>
              <w:gridCol w:w="1276"/>
              <w:gridCol w:w="1975"/>
              <w:gridCol w:w="1909"/>
              <w:gridCol w:w="342"/>
              <w:gridCol w:w="350"/>
              <w:gridCol w:w="293"/>
              <w:gridCol w:w="350"/>
              <w:gridCol w:w="350"/>
              <w:gridCol w:w="293"/>
              <w:gridCol w:w="350"/>
              <w:gridCol w:w="350"/>
              <w:gridCol w:w="350"/>
              <w:gridCol w:w="350"/>
              <w:gridCol w:w="241"/>
            </w:tblGrid>
            <w:tr w:rsidR="00FE7EC5" w:rsidRPr="00FE7EC5" w14:paraId="4358B657" w14:textId="77777777" w:rsidTr="00A619C8">
              <w:trPr>
                <w:trHeight w:hRule="exact" w:val="1288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14:paraId="454A2010" w14:textId="77777777" w:rsidR="00FE7EC5" w:rsidRPr="00FE7EC5" w:rsidRDefault="00FE7EC5" w:rsidP="00FE7EC5">
                  <w:pPr>
                    <w:adjustRightInd w:val="0"/>
                    <w:rPr>
                      <w:rFonts w:ascii="Arial" w:hAnsi="Arial" w:cs="Arial"/>
                    </w:rPr>
                  </w:pPr>
                  <w:r w:rsidRPr="00FE7EC5">
                    <w:rPr>
                      <w:rFonts w:ascii="Arial" w:hAnsi="Arial" w:cs="Arial"/>
                      <w:b/>
                      <w:bCs/>
                    </w:rPr>
                    <w:t>Υπ</w:t>
                  </w:r>
                  <w:proofErr w:type="spellStart"/>
                  <w:r w:rsidRPr="00FE7EC5">
                    <w:rPr>
                      <w:rFonts w:ascii="Arial" w:hAnsi="Arial" w:cs="Arial"/>
                      <w:b/>
                      <w:bCs/>
                    </w:rPr>
                    <w:t>ογρ</w:t>
                  </w:r>
                  <w:proofErr w:type="spellEnd"/>
                  <w:r w:rsidRPr="00FE7EC5">
                    <w:rPr>
                      <w:rFonts w:ascii="Arial" w:hAnsi="Arial" w:cs="Arial"/>
                      <w:b/>
                      <w:bCs/>
                    </w:rPr>
                    <w:t>αφή</w:t>
                  </w:r>
                </w:p>
              </w:tc>
              <w:tc>
                <w:tcPr>
                  <w:tcW w:w="1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BCE738" w14:textId="77777777" w:rsidR="00FE7EC5" w:rsidRPr="00FE7EC5" w:rsidRDefault="00FE7EC5" w:rsidP="00FE7EC5">
                  <w:pPr>
                    <w:adjustRightInd w:val="0"/>
                    <w:spacing w:before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09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14:paraId="34FF2E47" w14:textId="77777777" w:rsidR="00FE7EC5" w:rsidRPr="00FE7EC5" w:rsidRDefault="00FE7EC5" w:rsidP="00FE7EC5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FE7EC5">
                    <w:rPr>
                      <w:rFonts w:ascii="Arial" w:hAnsi="Arial" w:cs="Arial"/>
                      <w:b/>
                      <w:bCs/>
                      <w:lang w:val="el-GR"/>
                    </w:rPr>
                    <w:t xml:space="preserve">Θέση ή Αξίωμα </w:t>
                  </w:r>
                  <w:r w:rsidRPr="00FE7EC5">
                    <w:rPr>
                      <w:rFonts w:ascii="Arial" w:hAnsi="Arial" w:cs="Arial"/>
                      <w:sz w:val="18"/>
                      <w:szCs w:val="18"/>
                      <w:lang w:val="el-GR"/>
                    </w:rPr>
                    <w:t>(</w:t>
                  </w:r>
                  <w:r w:rsidRPr="00FE7EC5">
                    <w:rPr>
                      <w:rFonts w:ascii="Arial" w:hAnsi="Arial" w:cs="Arial"/>
                      <w:sz w:val="21"/>
                      <w:szCs w:val="21"/>
                      <w:lang w:val="el-GR"/>
                    </w:rPr>
                    <w:t>εάν υπογράφεται εκ μέρους επιχείρησης ή εταιρείας)</w:t>
                  </w:r>
                </w:p>
              </w:tc>
              <w:tc>
                <w:tcPr>
                  <w:tcW w:w="3619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C9F38F4" w14:textId="77777777" w:rsidR="00FE7EC5" w:rsidRPr="00FE7EC5" w:rsidRDefault="00FE7EC5" w:rsidP="00FE7EC5">
                  <w:pPr>
                    <w:adjustRightInd w:val="0"/>
                    <w:spacing w:before="60"/>
                    <w:rPr>
                      <w:rFonts w:ascii="Arial" w:hAnsi="Arial" w:cs="Arial"/>
                      <w:lang w:val="el-GR"/>
                    </w:rPr>
                  </w:pPr>
                </w:p>
              </w:tc>
            </w:tr>
            <w:tr w:rsidR="00FE7EC5" w:rsidRPr="00FE7EC5" w14:paraId="6565C772" w14:textId="77777777" w:rsidTr="00A619C8">
              <w:trPr>
                <w:trHeight w:val="198"/>
              </w:trPr>
              <w:tc>
                <w:tcPr>
                  <w:tcW w:w="1276" w:type="dxa"/>
                  <w:vMerge w:val="restart"/>
                </w:tcPr>
                <w:p w14:paraId="3D580F4F" w14:textId="77777777" w:rsidR="00FE7EC5" w:rsidRPr="00FE7EC5" w:rsidRDefault="00FE7EC5" w:rsidP="00FE7EC5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1975" w:type="dxa"/>
                  <w:vMerge w:val="restart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6500C28" w14:textId="77777777" w:rsidR="00FE7EC5" w:rsidRPr="00FE7EC5" w:rsidRDefault="00FE7EC5" w:rsidP="00FE7EC5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FE7EC5">
                    <w:rPr>
                      <w:rFonts w:ascii="Arial" w:hAnsi="Arial" w:cs="Arial"/>
                      <w:lang w:val="el-GR"/>
                    </w:rPr>
                    <w:t>(Ενάγων)</w:t>
                  </w:r>
                </w:p>
                <w:p w14:paraId="77EF5F27" w14:textId="77777777" w:rsidR="00FE7EC5" w:rsidRPr="00FE7EC5" w:rsidRDefault="00FE7EC5" w:rsidP="00FE7EC5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FE7EC5">
                    <w:rPr>
                      <w:rFonts w:ascii="Arial" w:hAnsi="Arial" w:cs="Arial"/>
                    </w:rPr>
                    <w:t>(</w:t>
                  </w:r>
                  <w:proofErr w:type="spellStart"/>
                  <w:r w:rsidRPr="00FE7EC5">
                    <w:rPr>
                      <w:rFonts w:ascii="Arial" w:hAnsi="Arial" w:cs="Arial"/>
                    </w:rPr>
                    <w:t>Δικηγόρος</w:t>
                  </w:r>
                  <w:proofErr w:type="spellEnd"/>
                  <w:r w:rsidRPr="00FE7EC5">
                    <w:rPr>
                      <w:rFonts w:ascii="Arial" w:hAnsi="Arial" w:cs="Arial"/>
                    </w:rPr>
                    <w:t xml:space="preserve"> </w:t>
                  </w:r>
                  <w:r w:rsidRPr="00FE7EC5">
                    <w:rPr>
                      <w:rFonts w:ascii="Arial" w:hAnsi="Arial" w:cs="Arial"/>
                      <w:lang w:val="el-GR"/>
                    </w:rPr>
                    <w:t>Ενάγοντα</w:t>
                  </w:r>
                  <w:r w:rsidRPr="00FE7EC5">
                    <w:rPr>
                      <w:rFonts w:ascii="Arial" w:hAnsi="Arial" w:cs="Arial"/>
                    </w:rPr>
                    <w:t>)</w:t>
                  </w:r>
                </w:p>
                <w:p w14:paraId="3522487D" w14:textId="77777777" w:rsidR="00FE7EC5" w:rsidRPr="00FE7EC5" w:rsidRDefault="00FE7EC5" w:rsidP="00FE7EC5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09" w:type="dxa"/>
                </w:tcPr>
                <w:p w14:paraId="7F43BDD8" w14:textId="77777777" w:rsidR="00FE7EC5" w:rsidRPr="00FE7EC5" w:rsidRDefault="00FE7EC5" w:rsidP="00FE7EC5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64D710E3" w14:textId="77777777" w:rsidR="00FE7EC5" w:rsidRPr="00FE7EC5" w:rsidRDefault="00FE7EC5" w:rsidP="00FE7EC5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29AFB367" w14:textId="77777777" w:rsidR="00FE7EC5" w:rsidRPr="00FE7EC5" w:rsidRDefault="00FE7EC5" w:rsidP="00FE7EC5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54822F36" w14:textId="77777777" w:rsidR="00FE7EC5" w:rsidRPr="00FE7EC5" w:rsidRDefault="00FE7EC5" w:rsidP="00FE7EC5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215A1EAF" w14:textId="77777777" w:rsidR="00FE7EC5" w:rsidRPr="00FE7EC5" w:rsidRDefault="00FE7EC5" w:rsidP="00FE7EC5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1957E0EA" w14:textId="77777777" w:rsidR="00FE7EC5" w:rsidRPr="00FE7EC5" w:rsidRDefault="00FE7EC5" w:rsidP="00FE7EC5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5B5C3378" w14:textId="77777777" w:rsidR="00FE7EC5" w:rsidRPr="00FE7EC5" w:rsidRDefault="00FE7EC5" w:rsidP="00FE7EC5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7B2F60DA" w14:textId="77777777" w:rsidR="00FE7EC5" w:rsidRPr="00FE7EC5" w:rsidRDefault="00FE7EC5" w:rsidP="00FE7EC5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63A3785D" w14:textId="77777777" w:rsidR="00FE7EC5" w:rsidRPr="00FE7EC5" w:rsidRDefault="00FE7EC5" w:rsidP="00FE7EC5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114D7AA7" w14:textId="77777777" w:rsidR="00FE7EC5" w:rsidRPr="00FE7EC5" w:rsidRDefault="00FE7EC5" w:rsidP="00FE7EC5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64671D9A" w14:textId="77777777" w:rsidR="00FE7EC5" w:rsidRPr="00FE7EC5" w:rsidRDefault="00FE7EC5" w:rsidP="00FE7EC5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62E77AFA" w14:textId="77777777" w:rsidR="00FE7EC5" w:rsidRPr="00FE7EC5" w:rsidRDefault="00FE7EC5" w:rsidP="00FE7EC5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</w:tr>
            <w:tr w:rsidR="00FE7EC5" w:rsidRPr="00FE7EC5" w14:paraId="5C53578D" w14:textId="77777777" w:rsidTr="00A619C8">
              <w:trPr>
                <w:trHeight w:hRule="exact" w:val="820"/>
              </w:trPr>
              <w:tc>
                <w:tcPr>
                  <w:tcW w:w="1276" w:type="dxa"/>
                  <w:vMerge/>
                  <w:vAlign w:val="center"/>
                  <w:hideMark/>
                </w:tcPr>
                <w:p w14:paraId="0CA15F92" w14:textId="77777777" w:rsidR="00FE7EC5" w:rsidRPr="00FE7EC5" w:rsidRDefault="00FE7EC5" w:rsidP="00FE7EC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75" w:type="dxa"/>
                  <w:vMerge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5DC20E2" w14:textId="77777777" w:rsidR="00FE7EC5" w:rsidRPr="00FE7EC5" w:rsidRDefault="00FE7EC5" w:rsidP="00FE7EC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0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08E64477" w14:textId="77777777" w:rsidR="00FE7EC5" w:rsidRPr="00FE7EC5" w:rsidRDefault="00FE7EC5" w:rsidP="00FE7EC5">
                  <w:pPr>
                    <w:adjustRightInd w:val="0"/>
                    <w:rPr>
                      <w:rFonts w:ascii="Arial" w:hAnsi="Arial" w:cs="Arial"/>
                    </w:rPr>
                  </w:pPr>
                  <w:proofErr w:type="spellStart"/>
                  <w:r w:rsidRPr="00FE7EC5">
                    <w:rPr>
                      <w:rFonts w:ascii="Arial" w:hAnsi="Arial" w:cs="Arial"/>
                      <w:b/>
                      <w:bCs/>
                    </w:rPr>
                    <w:t>Ημερομηνί</w:t>
                  </w:r>
                  <w:proofErr w:type="spellEnd"/>
                  <w:r w:rsidRPr="00FE7EC5">
                    <w:rPr>
                      <w:rFonts w:ascii="Arial" w:hAnsi="Arial" w:cs="Arial"/>
                      <w:b/>
                      <w:bCs/>
                    </w:rPr>
                    <w:t>α</w:t>
                  </w: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4DD2BDA" w14:textId="77777777" w:rsidR="00FE7EC5" w:rsidRPr="00FE7EC5" w:rsidRDefault="00FE7EC5" w:rsidP="00FE7EC5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3E7FA86" w14:textId="77777777" w:rsidR="00FE7EC5" w:rsidRPr="00FE7EC5" w:rsidRDefault="00FE7EC5" w:rsidP="00FE7EC5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3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6582C696" w14:textId="77777777" w:rsidR="00FE7EC5" w:rsidRPr="00FE7EC5" w:rsidRDefault="00FE7EC5" w:rsidP="00FE7EC5">
                  <w:pPr>
                    <w:adjustRightInd w:val="0"/>
                    <w:rPr>
                      <w:rFonts w:ascii="Arial" w:hAnsi="Arial" w:cs="Arial"/>
                    </w:rPr>
                  </w:pPr>
                  <w:r w:rsidRPr="00FE7EC5">
                    <w:rPr>
                      <w:rFonts w:ascii="Arial" w:hAnsi="Arial" w:cs="Arial"/>
                    </w:rPr>
                    <w:t>/</w:t>
                  </w:r>
                </w:p>
              </w:tc>
              <w:tc>
                <w:tcPr>
                  <w:tcW w:w="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5095583" w14:textId="77777777" w:rsidR="00FE7EC5" w:rsidRPr="00FE7EC5" w:rsidRDefault="00FE7EC5" w:rsidP="00FE7EC5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2226772" w14:textId="77777777" w:rsidR="00FE7EC5" w:rsidRPr="00FE7EC5" w:rsidRDefault="00FE7EC5" w:rsidP="00FE7EC5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3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6CE7469F" w14:textId="77777777" w:rsidR="00FE7EC5" w:rsidRPr="00FE7EC5" w:rsidRDefault="00FE7EC5" w:rsidP="00FE7EC5">
                  <w:pPr>
                    <w:adjustRightInd w:val="0"/>
                    <w:rPr>
                      <w:rFonts w:ascii="Arial" w:hAnsi="Arial" w:cs="Arial"/>
                    </w:rPr>
                  </w:pPr>
                  <w:r w:rsidRPr="00FE7EC5">
                    <w:rPr>
                      <w:rFonts w:ascii="Arial" w:hAnsi="Arial" w:cs="Arial"/>
                    </w:rPr>
                    <w:t>/</w:t>
                  </w:r>
                </w:p>
              </w:tc>
              <w:tc>
                <w:tcPr>
                  <w:tcW w:w="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F8D232A" w14:textId="77777777" w:rsidR="00FE7EC5" w:rsidRPr="00FE7EC5" w:rsidRDefault="00FE7EC5" w:rsidP="00FE7EC5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48B078E" w14:textId="77777777" w:rsidR="00FE7EC5" w:rsidRPr="00FE7EC5" w:rsidRDefault="00FE7EC5" w:rsidP="00FE7EC5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4ADB1D2" w14:textId="77777777" w:rsidR="00FE7EC5" w:rsidRPr="00FE7EC5" w:rsidRDefault="00FE7EC5" w:rsidP="00FE7EC5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68B99F5" w14:textId="77777777" w:rsidR="00FE7EC5" w:rsidRPr="00FE7EC5" w:rsidRDefault="00FE7EC5" w:rsidP="00FE7EC5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1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center"/>
                </w:tcPr>
                <w:p w14:paraId="449E2F95" w14:textId="77777777" w:rsidR="00FE7EC5" w:rsidRPr="00FE7EC5" w:rsidRDefault="00FE7EC5" w:rsidP="00FE7EC5">
                  <w:pPr>
                    <w:adjustRightInd w:val="0"/>
                    <w:rPr>
                      <w:rFonts w:ascii="Arial" w:hAnsi="Arial" w:cs="Arial"/>
                    </w:rPr>
                  </w:pPr>
                </w:p>
                <w:p w14:paraId="03945055" w14:textId="77777777" w:rsidR="00FE7EC5" w:rsidRPr="00FE7EC5" w:rsidRDefault="00FE7EC5" w:rsidP="00FE7EC5">
                  <w:pPr>
                    <w:adjustRightInd w:val="0"/>
                    <w:rPr>
                      <w:rFonts w:ascii="Arial" w:hAnsi="Arial" w:cs="Arial"/>
                    </w:rPr>
                  </w:pPr>
                </w:p>
                <w:p w14:paraId="6BDA8140" w14:textId="77777777" w:rsidR="00FE7EC5" w:rsidRPr="00FE7EC5" w:rsidRDefault="00FE7EC5" w:rsidP="00FE7EC5">
                  <w:pPr>
                    <w:adjustRightInd w:val="0"/>
                    <w:rPr>
                      <w:rFonts w:ascii="Arial" w:hAnsi="Arial" w:cs="Arial"/>
                    </w:rPr>
                  </w:pPr>
                </w:p>
                <w:p w14:paraId="389D732E" w14:textId="77777777" w:rsidR="00FE7EC5" w:rsidRPr="00FE7EC5" w:rsidRDefault="00FE7EC5" w:rsidP="00FE7EC5">
                  <w:pPr>
                    <w:adjustRightInd w:val="0"/>
                    <w:rPr>
                      <w:rFonts w:ascii="Arial" w:hAnsi="Arial" w:cs="Arial"/>
                    </w:rPr>
                  </w:pPr>
                </w:p>
                <w:p w14:paraId="0B587A2A" w14:textId="77777777" w:rsidR="00FE7EC5" w:rsidRPr="00FE7EC5" w:rsidRDefault="00FE7EC5" w:rsidP="00FE7EC5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</w:tr>
          </w:tbl>
          <w:p w14:paraId="0452A234" w14:textId="77777777" w:rsidR="00FE7EC5" w:rsidRPr="00FE7EC5" w:rsidRDefault="00FE7EC5" w:rsidP="00FE7EC5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</w:tr>
    </w:tbl>
    <w:p w14:paraId="41F531B9" w14:textId="77777777" w:rsidR="00FE7EC5" w:rsidRPr="00FE7EC5" w:rsidRDefault="00FE7EC5" w:rsidP="00FE7EC5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p w14:paraId="76816AD5" w14:textId="77777777" w:rsidR="00FE7EC5" w:rsidRPr="00FE7EC5" w:rsidRDefault="00FE7EC5" w:rsidP="00FE7EC5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FE7EC5" w:rsidRPr="00FE7EC5" w14:paraId="4E9458C6" w14:textId="77777777" w:rsidTr="00A619C8">
        <w:tc>
          <w:tcPr>
            <w:tcW w:w="9134" w:type="dxa"/>
          </w:tcPr>
          <w:p w14:paraId="5DEC6B68" w14:textId="77777777" w:rsidR="00FE7EC5" w:rsidRPr="00FE7EC5" w:rsidRDefault="00FE7EC5" w:rsidP="00FE7EC5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</w:pPr>
            <w:r w:rsidRPr="00FE7EC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t>*Σημείωση:</w:t>
            </w:r>
          </w:p>
          <w:p w14:paraId="51E162B3" w14:textId="77777777" w:rsidR="00FE7EC5" w:rsidRPr="00FE7EC5" w:rsidRDefault="00FE7EC5" w:rsidP="00FE7EC5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l-GR"/>
              </w:rPr>
            </w:pPr>
            <w:r w:rsidRPr="00FE7EC5">
              <w:rPr>
                <w:rFonts w:ascii="Arial" w:eastAsia="Times New Roman" w:hAnsi="Arial" w:cs="Arial"/>
                <w:sz w:val="24"/>
                <w:szCs w:val="24"/>
                <w:lang w:val="el-GR"/>
              </w:rPr>
              <w:t>Εκτός εάν το Δικαστήριο διατάξει διαφορετικά, οι διαστάσεις της παρούσας Ειδοποίησης δεν θα πρέπει να είναι μεγαλύτερες από 10Χ15 εκ. ούτε μικρότερες από 8 Χ 10 εκ.</w:t>
            </w:r>
          </w:p>
        </w:tc>
      </w:tr>
    </w:tbl>
    <w:p w14:paraId="5BD3736D" w14:textId="21090F2B" w:rsidR="00773070" w:rsidRPr="00FE7EC5" w:rsidRDefault="00773070" w:rsidP="00FE7EC5">
      <w:pPr>
        <w:spacing w:after="0" w:line="240" w:lineRule="auto"/>
        <w:rPr>
          <w:rFonts w:ascii="Arial" w:hAnsi="Arial" w:cs="Arial"/>
          <w:kern w:val="0"/>
          <w:sz w:val="24"/>
          <w:szCs w:val="24"/>
          <w:lang w:val="el-GR"/>
          <w14:ligatures w14:val="none"/>
        </w:rPr>
      </w:pPr>
    </w:p>
    <w:sectPr w:rsidR="00773070" w:rsidRPr="00FE7E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EC5"/>
    <w:rsid w:val="00773070"/>
    <w:rsid w:val="00D106CA"/>
    <w:rsid w:val="00FE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19B13"/>
  <w15:chartTrackingRefBased/>
  <w15:docId w15:val="{F84B76C1-C6C9-444A-9E69-D7ADC2B7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FE7EC5"/>
    <w:pPr>
      <w:spacing w:after="0" w:line="240" w:lineRule="auto"/>
    </w:pPr>
    <w:rPr>
      <w:kern w:val="0"/>
      <w:lang w:val="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99"/>
    <w:rsid w:val="00FE7EC5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fr" w:eastAsia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 Kyriakou | Cyprus Arbitration &amp; Mediation Center</dc:creator>
  <cp:keywords/>
  <dc:description/>
  <cp:lastModifiedBy>Christiana Kyriakou | Cyprus Arbitration &amp; Mediation Center</cp:lastModifiedBy>
  <cp:revision>1</cp:revision>
  <dcterms:created xsi:type="dcterms:W3CDTF">2023-07-20T12:41:00Z</dcterms:created>
  <dcterms:modified xsi:type="dcterms:W3CDTF">2023-07-20T12:41:00Z</dcterms:modified>
</cp:coreProperties>
</file>