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9333" w14:textId="77777777" w:rsidR="00030DBD" w:rsidRPr="00030DBD" w:rsidRDefault="00030DBD" w:rsidP="00030DBD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3"/>
      <w:r w:rsidRPr="00030DB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030DB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030DB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ρ.30: </w:t>
      </w:r>
      <w:r w:rsidRPr="00030DBD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030DB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Αίτημα για Απόφαση Ερήμην σε Πρόσθετη Απαίτηση</w:t>
      </w:r>
      <w:bookmarkEnd w:id="0"/>
    </w:p>
    <w:p w14:paraId="282BE54B" w14:textId="77777777" w:rsidR="00030DBD" w:rsidRPr="00030DBD" w:rsidRDefault="00030DBD" w:rsidP="00030DBD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30DB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21</w:t>
      </w:r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30DB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13</w:t>
      </w:r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030DB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</w:t>
      </w:r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)(</w:t>
      </w:r>
      <w:r w:rsidRPr="00030DB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β</w:t>
      </w:r>
      <w:r w:rsidRPr="00030DB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 </w:t>
      </w:r>
      <w:r w:rsidRPr="00030DB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1E6275D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70838F3" w14:textId="77777777" w:rsidR="00030DBD" w:rsidRPr="00030DBD" w:rsidRDefault="00030DBD" w:rsidP="00030DBD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824"/>
        <w:gridCol w:w="4107"/>
      </w:tblGrid>
      <w:tr w:rsidR="00030DBD" w:rsidRPr="00030DBD" w14:paraId="45EE121F" w14:textId="77777777" w:rsidTr="00A619C8">
        <w:tc>
          <w:tcPr>
            <w:tcW w:w="8931" w:type="dxa"/>
            <w:gridSpan w:val="2"/>
          </w:tcPr>
          <w:p w14:paraId="517D9FCA" w14:textId="77777777" w:rsidR="00030DBD" w:rsidRPr="00030DBD" w:rsidRDefault="00030DBD" w:rsidP="00030DBD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5B67D63B" w14:textId="77777777" w:rsidR="00030DBD" w:rsidRPr="00030DBD" w:rsidRDefault="00030DBD" w:rsidP="00030DBD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030DBD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39928B12" w14:textId="77777777" w:rsidR="00030DBD" w:rsidRPr="00030DBD" w:rsidRDefault="00030DBD" w:rsidP="00030DB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030D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030DBD" w:rsidRPr="00030DBD" w14:paraId="427E6EBE" w14:textId="77777777" w:rsidTr="00A619C8">
        <w:tc>
          <w:tcPr>
            <w:tcW w:w="4824" w:type="dxa"/>
          </w:tcPr>
          <w:p w14:paraId="593A0E45" w14:textId="77777777" w:rsidR="00030DBD" w:rsidRPr="00030DBD" w:rsidRDefault="00030DBD" w:rsidP="00030DB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07" w:type="dxa"/>
          </w:tcPr>
          <w:p w14:paraId="23425332" w14:textId="77777777" w:rsidR="00030DBD" w:rsidRPr="00030DBD" w:rsidRDefault="00030DBD" w:rsidP="00030DB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DBD" w:rsidRPr="00030DBD" w14:paraId="6401829E" w14:textId="77777777" w:rsidTr="00A619C8">
        <w:tc>
          <w:tcPr>
            <w:tcW w:w="4824" w:type="dxa"/>
            <w:vAlign w:val="center"/>
          </w:tcPr>
          <w:p w14:paraId="076B571A" w14:textId="77777777" w:rsidR="00030DBD" w:rsidRPr="00030DBD" w:rsidRDefault="00030DBD" w:rsidP="00030DB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07" w:type="dxa"/>
          </w:tcPr>
          <w:p w14:paraId="3BF93F63" w14:textId="77777777" w:rsidR="00030DBD" w:rsidRPr="00030DBD" w:rsidRDefault="00030DBD" w:rsidP="00030DB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DBD" w:rsidRPr="00030DBD" w14:paraId="644C5DD3" w14:textId="77777777" w:rsidTr="00A619C8">
        <w:tc>
          <w:tcPr>
            <w:tcW w:w="4824" w:type="dxa"/>
          </w:tcPr>
          <w:p w14:paraId="28FCD672" w14:textId="77777777" w:rsidR="00030DBD" w:rsidRPr="00030DBD" w:rsidRDefault="00030DBD" w:rsidP="00030DB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107" w:type="dxa"/>
          </w:tcPr>
          <w:p w14:paraId="06BB8E3D" w14:textId="77777777" w:rsidR="00030DBD" w:rsidRPr="00030DBD" w:rsidRDefault="00030DBD" w:rsidP="00030DB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8532C" w14:textId="77777777" w:rsidR="00030DBD" w:rsidRPr="00030DBD" w:rsidRDefault="00030DBD" w:rsidP="00030DBD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8988" w:type="dxa"/>
        <w:tblInd w:w="79" w:type="dxa"/>
        <w:tblLook w:val="04A0" w:firstRow="1" w:lastRow="0" w:firstColumn="1" w:lastColumn="0" w:noHBand="0" w:noVBand="1"/>
      </w:tblPr>
      <w:tblGrid>
        <w:gridCol w:w="8988"/>
      </w:tblGrid>
      <w:tr w:rsidR="00030DBD" w:rsidRPr="00030DBD" w14:paraId="3084C9D7" w14:textId="77777777" w:rsidTr="00A619C8">
        <w:tc>
          <w:tcPr>
            <w:tcW w:w="8988" w:type="dxa"/>
            <w:vAlign w:val="center"/>
          </w:tcPr>
          <w:p w14:paraId="1A5BB1ED" w14:textId="77777777" w:rsidR="00030DBD" w:rsidRPr="00030DBD" w:rsidRDefault="00030DBD" w:rsidP="00030DBD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59D00" w14:textId="77777777" w:rsidR="00030DBD" w:rsidRPr="00030DBD" w:rsidRDefault="00030DBD" w:rsidP="00030DB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Με το παρόν δηλώνω ότι η Πρόσθετη Απαίτηση:</w:t>
            </w:r>
          </w:p>
          <w:p w14:paraId="1A24E2EB" w14:textId="77777777" w:rsidR="00030DBD" w:rsidRPr="00030DBD" w:rsidRDefault="00030DBD" w:rsidP="00030DB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42203A7" w14:textId="77777777" w:rsidR="00030DBD" w:rsidRPr="00030DBD" w:rsidRDefault="00030DBD" w:rsidP="00030DBD">
            <w:pPr>
              <w:spacing w:line="276" w:lineRule="auto"/>
              <w:ind w:left="72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(α) Δεν αποτελεί ανταπαίτηση ή απαίτηση από τον Εναγόμενο για συνεισφορά ή αποζημίωση εναντίον άλλου Εναγόμενου · και</w:t>
            </w:r>
          </w:p>
          <w:p w14:paraId="77F2CC92" w14:textId="77777777" w:rsidR="00030DBD" w:rsidRPr="00030DBD" w:rsidRDefault="00030DBD" w:rsidP="00030DBD">
            <w:pPr>
              <w:spacing w:line="276" w:lineRule="auto"/>
              <w:ind w:left="72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89EF201" w14:textId="77777777" w:rsidR="00030DBD" w:rsidRPr="00030DBD" w:rsidRDefault="00030DBD" w:rsidP="00030DBD">
            <w:pPr>
              <w:spacing w:line="276" w:lineRule="auto"/>
              <w:ind w:left="72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(β) Η Πρόσθετη Απαίτηση επιδόθηκε στο πρόσωπο κατά του οποίου καταχωρίστηκε εντός 14 ημερών από την καταχώρισή της (ή εντός της προθεσμίας που καθορίστηκε από το Δικαστήριο) ·και</w:t>
            </w:r>
          </w:p>
          <w:p w14:paraId="44B6D8AB" w14:textId="77777777" w:rsidR="00030DBD" w:rsidRPr="00030DBD" w:rsidRDefault="00030DBD" w:rsidP="00030DBD">
            <w:pPr>
              <w:spacing w:line="276" w:lineRule="auto"/>
              <w:ind w:left="72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5A2FCD3" w14:textId="77777777" w:rsidR="00030DBD" w:rsidRPr="00030DBD" w:rsidRDefault="00030DBD" w:rsidP="00030DBD">
            <w:pPr>
              <w:spacing w:line="276" w:lineRule="auto"/>
              <w:ind w:left="72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(γ) Το πρόσωπο αυτό παρέλειψε (α) να καταχωρίσει Σημείωμα Εμφάνισης εντός 14 ημερών από την επίδοση  της Πρόσθετης Απαίτησης ή (β) να καταχωρίσει Υπεράσπιση στην Πρόσθετη Απαίτηση εντός 28 ημερών από την καταχώριση του Σημειώματος Εμφάνισης</w:t>
            </w:r>
            <w:r w:rsidRPr="00030DB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  <w:p w14:paraId="48CA0949" w14:textId="77777777" w:rsidR="00030DBD" w:rsidRPr="00030DBD" w:rsidRDefault="00030DBD" w:rsidP="00030DBD">
            <w:pPr>
              <w:spacing w:line="276" w:lineRule="auto"/>
              <w:ind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9D31F2C" w14:textId="77777777" w:rsidR="00030DBD" w:rsidRPr="00030DBD" w:rsidRDefault="00030DBD" w:rsidP="00030DBD">
            <w:pPr>
              <w:numPr>
                <w:ilvl w:val="0"/>
                <w:numId w:val="2"/>
              </w:numPr>
              <w:spacing w:line="276" w:lineRule="auto"/>
              <w:ind w:right="308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Με το παρόν αιτούμαι την έκδοση απόφασης ερήμην κατά του Εναγόμενου στην Πρόσθετη Απαίτηση για:</w:t>
            </w:r>
          </w:p>
          <w:p w14:paraId="035F92CF" w14:textId="77777777" w:rsidR="00030DBD" w:rsidRPr="00030DBD" w:rsidRDefault="00030DBD" w:rsidP="00030DBD">
            <w:pPr>
              <w:spacing w:line="276" w:lineRule="auto"/>
              <w:ind w:left="720" w:right="308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8FCF0B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(α) Το ποσό της Πρόσθετης Απαίτησης €...............  (ή το μικρότερο ποσό των  €........ ) (ή για το ποσό το οποίο θα αποφασιστεί από το Δικαστήριο)</w:t>
            </w:r>
          </w:p>
          <w:p w14:paraId="1C06832F" w14:textId="77777777" w:rsidR="00030DBD" w:rsidRPr="00030DBD" w:rsidRDefault="00030DBD" w:rsidP="00030DBD">
            <w:pPr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0E35FAA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 xml:space="preserve">(β) Τόκο από την ημερομηνία έγερσης της Πρόσθετης Απαίτησης έως την ημερομηνία καταχώρισης  του παρόντος </w:t>
            </w:r>
            <w:proofErr w:type="spellStart"/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Αιτηματος</w:t>
            </w:r>
            <w:proofErr w:type="spellEnd"/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 xml:space="preserve"> σε ποσοστό...% ετησίως, ο οποίος ανέρχεται σε  €............. </w:t>
            </w:r>
          </w:p>
          <w:p w14:paraId="6DD9E26F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AD0A8D2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1E95ABB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(γ) Τόκο από την ημερομηνία έκδοσης της απόφασης μέχρι την εξόφληση του ποσού σε ποσοστό...% ετησίως.</w:t>
            </w:r>
          </w:p>
          <w:p w14:paraId="404A74A0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368FCEA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DB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30DBD">
              <w:rPr>
                <w:rFonts w:ascii="Arial" w:hAnsi="Arial" w:cs="Arial"/>
                <w:sz w:val="24"/>
                <w:szCs w:val="24"/>
              </w:rPr>
              <w:t>δ</w:t>
            </w:r>
            <w:proofErr w:type="gramEnd"/>
            <w:r w:rsidRPr="00030DB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030DBD">
              <w:rPr>
                <w:rFonts w:ascii="Arial" w:hAnsi="Arial" w:cs="Arial"/>
                <w:sz w:val="24"/>
                <w:szCs w:val="24"/>
              </w:rPr>
              <w:t>Έξοδ</w:t>
            </w:r>
            <w:proofErr w:type="spellEnd"/>
            <w:r w:rsidRPr="00030DBD">
              <w:rPr>
                <w:rFonts w:ascii="Arial" w:hAnsi="Arial" w:cs="Arial"/>
                <w:sz w:val="24"/>
                <w:szCs w:val="24"/>
              </w:rPr>
              <w:t xml:space="preserve">α €.............. </w:t>
            </w:r>
          </w:p>
          <w:p w14:paraId="6DBB47DD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C0E597" w14:textId="77777777" w:rsidR="00030DBD" w:rsidRPr="00030DBD" w:rsidRDefault="00030DBD" w:rsidP="00030DBD">
            <w:pPr>
              <w:spacing w:line="276" w:lineRule="auto"/>
              <w:ind w:left="1080" w:right="3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DBD">
              <w:rPr>
                <w:rFonts w:ascii="Arial" w:hAnsi="Arial" w:cs="Arial"/>
                <w:sz w:val="24"/>
                <w:szCs w:val="24"/>
              </w:rPr>
              <w:t>Δηλώνω</w:t>
            </w:r>
            <w:proofErr w:type="spellEnd"/>
            <w:r w:rsidRPr="00030D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0DBD">
              <w:rPr>
                <w:rFonts w:ascii="Arial" w:hAnsi="Arial" w:cs="Arial"/>
                <w:sz w:val="24"/>
                <w:szCs w:val="24"/>
              </w:rPr>
              <w:t>ότι</w:t>
            </w:r>
            <w:proofErr w:type="spellEnd"/>
            <w:r w:rsidRPr="00030DBD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030DB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  <w:p w14:paraId="3734B8E2" w14:textId="77777777" w:rsidR="00030DBD" w:rsidRPr="00030DBD" w:rsidRDefault="00030DBD" w:rsidP="00030DBD">
            <w:pPr>
              <w:numPr>
                <w:ilvl w:val="0"/>
                <w:numId w:val="1"/>
              </w:numPr>
              <w:spacing w:line="276" w:lineRule="auto"/>
              <w:ind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Δεν έχει γίνει οποιαδήποτε πληρωμή έναντι της Πρόσθετης Απαίτησης από την ημερομηνία καταχώρισής της έως σήμερα.</w:t>
            </w:r>
          </w:p>
          <w:p w14:paraId="7CA58692" w14:textId="77777777" w:rsidR="00030DBD" w:rsidRPr="00030DBD" w:rsidRDefault="00030DBD" w:rsidP="00030DBD">
            <w:pPr>
              <w:spacing w:line="276" w:lineRule="auto"/>
              <w:ind w:left="2160" w:right="3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0DBD">
              <w:rPr>
                <w:rFonts w:ascii="Arial" w:hAnsi="Arial" w:cs="Arial"/>
                <w:sz w:val="24"/>
                <w:szCs w:val="24"/>
              </w:rPr>
              <w:t>ή</w:t>
            </w:r>
            <w:proofErr w:type="gramEnd"/>
          </w:p>
          <w:p w14:paraId="75289263" w14:textId="77777777" w:rsidR="00030DBD" w:rsidRPr="00030DBD" w:rsidRDefault="00030DBD" w:rsidP="00030DBD">
            <w:pPr>
              <w:numPr>
                <w:ilvl w:val="0"/>
                <w:numId w:val="1"/>
              </w:numPr>
              <w:spacing w:line="276" w:lineRule="auto"/>
              <w:ind w:right="30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Ο Εναγόμενος στην Πρόσθετη Απαίτηση έχει καταβάλει το ποσό των €.......... από την ημερομηνία καταχώρισης της Πρόσθετης Απαίτησης και το ποσό αυτό έχει αφαιρεθεί από το ποσό της Πρόσθετης Απαίτησης.</w:t>
            </w:r>
          </w:p>
        </w:tc>
      </w:tr>
    </w:tbl>
    <w:p w14:paraId="714009E7" w14:textId="77777777" w:rsidR="00030DBD" w:rsidRPr="00030DBD" w:rsidRDefault="00030DBD" w:rsidP="00030DB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011"/>
      </w:tblGrid>
      <w:tr w:rsidR="00030DBD" w:rsidRPr="00030DBD" w14:paraId="2837D50B" w14:textId="77777777" w:rsidTr="00A619C8">
        <w:trPr>
          <w:trHeight w:val="1056"/>
        </w:trPr>
        <w:tc>
          <w:tcPr>
            <w:tcW w:w="901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030DBD" w:rsidRPr="00030DBD" w14:paraId="76C941E7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40C8EA17" w14:textId="77777777" w:rsidR="00030DBD" w:rsidRPr="00030DBD" w:rsidRDefault="00030DBD" w:rsidP="00030D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030DBD" w:rsidRPr="00030DBD" w14:paraId="1B8B3111" w14:textId="77777777" w:rsidTr="00A619C8">
              <w:trPr>
                <w:trHeight w:val="567"/>
              </w:trPr>
              <w:tc>
                <w:tcPr>
                  <w:tcW w:w="9067" w:type="dxa"/>
                </w:tcPr>
                <w:p w14:paraId="21F23B0C" w14:textId="77777777" w:rsidR="00030DBD" w:rsidRPr="00030DBD" w:rsidRDefault="00030DBD" w:rsidP="00030DB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30DB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64D00636" w14:textId="77777777" w:rsidR="00030DBD" w:rsidRPr="00030DBD" w:rsidRDefault="00030DBD" w:rsidP="00030DB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030DB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45E61EC9" w14:textId="77777777" w:rsidR="00030DBD" w:rsidRPr="00030DBD" w:rsidRDefault="00030DBD" w:rsidP="00030D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0F4E08A" w14:textId="77777777" w:rsidR="00030DBD" w:rsidRPr="00030DBD" w:rsidRDefault="00030DBD" w:rsidP="00030DB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30DBD" w:rsidRPr="00030DBD" w14:paraId="33834D5C" w14:textId="77777777" w:rsidTr="00A619C8">
        <w:trPr>
          <w:trHeight w:val="4101"/>
        </w:trPr>
        <w:tc>
          <w:tcPr>
            <w:tcW w:w="8818" w:type="dxa"/>
          </w:tcPr>
          <w:p w14:paraId="4D56C3EE" w14:textId="77777777" w:rsidR="00030DBD" w:rsidRPr="00030DBD" w:rsidRDefault="00030DBD" w:rsidP="00030DBD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  <w:r w:rsidRPr="00030DBD">
              <w:rPr>
                <w:rFonts w:ascii="Arial" w:hAnsi="Arial" w:cs="Arial"/>
                <w:b/>
                <w:bCs/>
                <w:lang w:val="el-GR"/>
              </w:rPr>
              <w:t>Πλήρες όνομα</w:t>
            </w:r>
            <w:r w:rsidRPr="00030DBD">
              <w:rPr>
                <w:rFonts w:ascii="Arial" w:hAnsi="Arial" w:cs="Arial"/>
                <w:lang w:val="el-GR"/>
              </w:rPr>
              <w:t xml:space="preserve">: ……………………………………… (Ενάγων) (Δικηγόρος Ενάγοντα στην      </w:t>
            </w:r>
          </w:p>
          <w:p w14:paraId="14A76B57" w14:textId="77777777" w:rsidR="00030DBD" w:rsidRPr="00030DBD" w:rsidRDefault="00030DBD" w:rsidP="00030DBD">
            <w:pPr>
              <w:spacing w:before="120"/>
              <w:jc w:val="both"/>
              <w:rPr>
                <w:rFonts w:ascii="Arial" w:hAnsi="Arial" w:cs="Arial"/>
              </w:rPr>
            </w:pPr>
            <w:r w:rsidRPr="00030DBD">
              <w:rPr>
                <w:rFonts w:ascii="Arial" w:hAnsi="Arial" w:cs="Arial"/>
                <w:lang w:val="el-GR"/>
              </w:rPr>
              <w:t xml:space="preserve">                                                                                                         </w:t>
            </w:r>
            <w:proofErr w:type="spellStart"/>
            <w:r w:rsidRPr="00030DBD">
              <w:rPr>
                <w:rFonts w:ascii="Arial" w:hAnsi="Arial" w:cs="Arial"/>
              </w:rPr>
              <w:t>Πρόσθετη</w:t>
            </w:r>
            <w:proofErr w:type="spellEnd"/>
            <w:r w:rsidRPr="00030DBD">
              <w:rPr>
                <w:rFonts w:ascii="Arial" w:hAnsi="Arial" w:cs="Arial"/>
              </w:rPr>
              <w:t xml:space="preserve"> Απα</w:t>
            </w:r>
            <w:proofErr w:type="spellStart"/>
            <w:r w:rsidRPr="00030DBD">
              <w:rPr>
                <w:rFonts w:ascii="Arial" w:hAnsi="Arial" w:cs="Arial"/>
              </w:rPr>
              <w:t>ίτηση</w:t>
            </w:r>
            <w:proofErr w:type="spellEnd"/>
            <w:r w:rsidRPr="00030DBD">
              <w:rPr>
                <w:rFonts w:ascii="Arial" w:hAnsi="Arial" w:cs="Arial"/>
              </w:rPr>
              <w:t>)</w:t>
            </w:r>
          </w:p>
          <w:p w14:paraId="75CD9A6E" w14:textId="77777777" w:rsidR="00030DBD" w:rsidRPr="00030DBD" w:rsidRDefault="00030DBD" w:rsidP="00030DBD">
            <w:pPr>
              <w:spacing w:before="120"/>
              <w:jc w:val="both"/>
              <w:rPr>
                <w:rFonts w:ascii="Arial" w:hAnsi="Arial" w:cs="Arial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030DBD" w:rsidRPr="00030DBD" w14:paraId="0C17A167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6BAA6625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  <w:r w:rsidRPr="00030DBD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030DBD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030DBD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D80C6" w14:textId="77777777" w:rsidR="00030DBD" w:rsidRPr="00030DBD" w:rsidRDefault="00030DBD" w:rsidP="00030DBD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DE1CBA0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30DB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030DBD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D8C98" w14:textId="77777777" w:rsidR="00030DBD" w:rsidRPr="00030DBD" w:rsidRDefault="00030DBD" w:rsidP="00030DBD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30DBD" w:rsidRPr="00030DBD" w14:paraId="1CEA8144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01979B67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316DA0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  <w:r w:rsidRPr="00030DBD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030DBD">
                    <w:rPr>
                      <w:rFonts w:ascii="Arial" w:hAnsi="Arial" w:cs="Arial"/>
                    </w:rPr>
                    <w:t>Ενάγων</w:t>
                  </w:r>
                  <w:proofErr w:type="spellEnd"/>
                  <w:r w:rsidRPr="00030DBD">
                    <w:rPr>
                      <w:rFonts w:ascii="Arial" w:hAnsi="Arial" w:cs="Arial"/>
                    </w:rPr>
                    <w:t>)</w:t>
                  </w:r>
                </w:p>
                <w:p w14:paraId="7347573C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30DBD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030DBD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030DBD">
                    <w:rPr>
                      <w:rFonts w:ascii="Arial" w:hAnsi="Arial" w:cs="Arial"/>
                    </w:rPr>
                    <w:t xml:space="preserve"> </w:t>
                  </w:r>
                  <w:r w:rsidRPr="00030DBD">
                    <w:rPr>
                      <w:rFonts w:ascii="Arial" w:hAnsi="Arial" w:cs="Arial"/>
                      <w:lang w:val="el-GR"/>
                    </w:rPr>
                    <w:t>Ενάγοντα)</w:t>
                  </w:r>
                </w:p>
                <w:p w14:paraId="12EA8269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</w:tcPr>
                <w:p w14:paraId="4999BDB3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A0F67C7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C0CF86A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8A2BA0D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5C83965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D4ECC21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2F9F22A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CC2FD8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9542B3E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D0B9EB9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1D4F7B2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22F555B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030DBD" w:rsidRPr="00030DBD" w14:paraId="19A3B81A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6B6DD542" w14:textId="77777777" w:rsidR="00030DBD" w:rsidRPr="00030DBD" w:rsidRDefault="00030DBD" w:rsidP="00030D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9B30B9" w14:textId="77777777" w:rsidR="00030DBD" w:rsidRPr="00030DBD" w:rsidRDefault="00030DBD" w:rsidP="00030D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FA90AD7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030DBD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030DBD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11A7A9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59B1CB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706A9D1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  <w:r w:rsidRPr="00030DB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AD8513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D7150D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24F63D2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  <w:r w:rsidRPr="00030DB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B54FCC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C31D27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42250D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94534A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94C297B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9E0273A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74DCA37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E537A44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3867E2F" w14:textId="77777777" w:rsidR="00030DBD" w:rsidRPr="00030DBD" w:rsidRDefault="00030DBD" w:rsidP="00030DB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DA8DEB" w14:textId="77777777" w:rsidR="00030DBD" w:rsidRPr="00030DBD" w:rsidRDefault="00030DBD" w:rsidP="00030DB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4F3B85DB" w14:textId="77777777" w:rsidR="00030DBD" w:rsidRPr="00030DBD" w:rsidRDefault="00030DBD" w:rsidP="00030DB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0DBD" w:rsidRPr="00030DBD" w14:paraId="0982F449" w14:textId="77777777" w:rsidTr="00A619C8">
        <w:tc>
          <w:tcPr>
            <w:tcW w:w="9016" w:type="dxa"/>
            <w:tcBorders>
              <w:top w:val="nil"/>
            </w:tcBorders>
          </w:tcPr>
          <w:p w14:paraId="398B0EAE" w14:textId="77777777" w:rsidR="00030DBD" w:rsidRPr="00030DBD" w:rsidRDefault="00030DBD" w:rsidP="00030DBD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Σημείωση </w:t>
            </w:r>
          </w:p>
          <w:p w14:paraId="26BF072C" w14:textId="77777777" w:rsidR="00030DBD" w:rsidRPr="00030DBD" w:rsidRDefault="00030DBD" w:rsidP="00030DBD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30DBD">
              <w:rPr>
                <w:rFonts w:ascii="Arial" w:hAnsi="Arial" w:cs="Arial"/>
                <w:sz w:val="24"/>
                <w:szCs w:val="24"/>
                <w:lang w:val="el-GR"/>
              </w:rPr>
              <w:t>Οφείλετε να ενημερώσετε ΑΜΕΣΩΣ το Δικαστήριο για τυχόν είσπραξη οποιουδήποτε  ποσού μετά την καταχώριση τού εν λόγω αιτήματος αλλά πριν από την έκδοση της απόφασης.</w:t>
            </w:r>
          </w:p>
        </w:tc>
      </w:tr>
    </w:tbl>
    <w:p w14:paraId="7FE24B10" w14:textId="77777777" w:rsidR="00030DBD" w:rsidRPr="00030DBD" w:rsidRDefault="00030DBD" w:rsidP="00030DB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C939AD4" w14:textId="61DCE8B5" w:rsidR="00773070" w:rsidRPr="00030DBD" w:rsidRDefault="00773070" w:rsidP="00030DB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03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703D" w14:textId="77777777" w:rsidR="00030DBD" w:rsidRDefault="00030DBD" w:rsidP="00030DBD">
      <w:pPr>
        <w:spacing w:after="0" w:line="240" w:lineRule="auto"/>
      </w:pPr>
      <w:r>
        <w:separator/>
      </w:r>
    </w:p>
  </w:endnote>
  <w:endnote w:type="continuationSeparator" w:id="0">
    <w:p w14:paraId="71C49A5A" w14:textId="77777777" w:rsidR="00030DBD" w:rsidRDefault="00030DBD" w:rsidP="0003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DCA8" w14:textId="77777777" w:rsidR="00030DBD" w:rsidRDefault="00030DBD" w:rsidP="00030DBD">
      <w:pPr>
        <w:spacing w:after="0" w:line="240" w:lineRule="auto"/>
      </w:pPr>
      <w:r>
        <w:separator/>
      </w:r>
    </w:p>
  </w:footnote>
  <w:footnote w:type="continuationSeparator" w:id="0">
    <w:p w14:paraId="1C7395A0" w14:textId="77777777" w:rsidR="00030DBD" w:rsidRDefault="00030DBD" w:rsidP="00030DBD">
      <w:pPr>
        <w:spacing w:after="0" w:line="240" w:lineRule="auto"/>
      </w:pPr>
      <w:r>
        <w:continuationSeparator/>
      </w:r>
    </w:p>
  </w:footnote>
  <w:footnote w:id="1">
    <w:p w14:paraId="292E4CAF" w14:textId="77777777" w:rsidR="00030DBD" w:rsidRPr="00CC519F" w:rsidRDefault="00030DBD" w:rsidP="00030DB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704093C3" w14:textId="77777777" w:rsidR="00030DBD" w:rsidRPr="00EF3720" w:rsidRDefault="00030DBD" w:rsidP="00030DBD">
      <w:pPr>
        <w:pStyle w:val="FootnoteText"/>
        <w:rPr>
          <w:lang w:val="el-GR"/>
        </w:rPr>
      </w:pPr>
      <w:r w:rsidRPr="00EF3720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EF3720">
        <w:rPr>
          <w:rFonts w:ascii="Arial" w:hAnsi="Arial" w:cs="Arial"/>
          <w:lang w:val="el-GR"/>
        </w:rPr>
        <w:t>Διαγράψτε κατά περίπτωση</w:t>
      </w:r>
    </w:p>
  </w:footnote>
  <w:footnote w:id="3">
    <w:p w14:paraId="787196E6" w14:textId="77777777" w:rsidR="00030DBD" w:rsidRPr="00C505FF" w:rsidRDefault="00030DBD" w:rsidP="00030DB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EF3720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9F0"/>
    <w:multiLevelType w:val="hybridMultilevel"/>
    <w:tmpl w:val="D29AE136"/>
    <w:lvl w:ilvl="0" w:tplc="81BCAF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973075"/>
    <w:multiLevelType w:val="hybridMultilevel"/>
    <w:tmpl w:val="F524F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5164">
    <w:abstractNumId w:val="0"/>
  </w:num>
  <w:num w:numId="2" w16cid:durableId="104706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BD"/>
    <w:rsid w:val="00030DBD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A154"/>
  <w15:chartTrackingRefBased/>
  <w15:docId w15:val="{4CC95041-757B-4EEF-B63E-7162E7D2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30DBD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DBD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30DBD"/>
    <w:rPr>
      <w:vertAlign w:val="superscript"/>
    </w:rPr>
  </w:style>
  <w:style w:type="table" w:styleId="TableGrid">
    <w:name w:val="Table Grid"/>
    <w:basedOn w:val="TableNormal"/>
    <w:uiPriority w:val="59"/>
    <w:unhideWhenUsed/>
    <w:rsid w:val="00030DBD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030DB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2023-07-20T13:00:00Z</dcterms:created>
  <dcterms:modified xsi:type="dcterms:W3CDTF">2023-07-20T13:00:00Z</dcterms:modified>
</cp:coreProperties>
</file>