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FEC0" w14:textId="77777777" w:rsidR="00B957AF" w:rsidRPr="00B957AF" w:rsidRDefault="00B957AF" w:rsidP="00B957AF">
      <w:pPr>
        <w:keepNext/>
        <w:keepLines/>
        <w:spacing w:before="120" w:after="120" w:line="240" w:lineRule="auto"/>
        <w:jc w:val="center"/>
        <w:outlineLvl w:val="0"/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71"/>
      <w:r w:rsidRPr="00B957AF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B957AF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B957AF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ρ.38:</w:t>
      </w:r>
      <w:r w:rsidRPr="00B957AF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 </w:t>
      </w:r>
      <w:r w:rsidRPr="00B957AF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  <w:t>Χρονοδιάγραμμα της διαδικασίας (Εκκρεμούσα διαδικασία)</w:t>
      </w:r>
      <w:bookmarkEnd w:id="0"/>
    </w:p>
    <w:p w14:paraId="6BF0E104" w14:textId="77777777" w:rsidR="00B957AF" w:rsidRPr="00B957AF" w:rsidRDefault="00B957AF" w:rsidP="00B957AF">
      <w:pPr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</w:pPr>
      <w:r w:rsidRPr="00B957AF"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  <w:t>Μέρος 23 Κανονισμοί 10(1) και (2)</w:t>
      </w:r>
    </w:p>
    <w:p w14:paraId="12F54B6B" w14:textId="77777777" w:rsidR="00B957AF" w:rsidRPr="00B957AF" w:rsidRDefault="00B957AF" w:rsidP="00B957AF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57AF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59A9A4C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75B102D" w14:textId="77777777" w:rsidR="00B957AF" w:rsidRPr="00B957AF" w:rsidRDefault="00B957AF" w:rsidP="00B957AF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pPr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4881"/>
        <w:gridCol w:w="4186"/>
      </w:tblGrid>
      <w:tr w:rsidR="00B957AF" w:rsidRPr="00B957AF" w14:paraId="3F0631F0" w14:textId="77777777" w:rsidTr="00A619C8">
        <w:trPr>
          <w:trHeight w:val="567"/>
        </w:trPr>
        <w:tc>
          <w:tcPr>
            <w:tcW w:w="9067" w:type="dxa"/>
            <w:gridSpan w:val="2"/>
            <w:vAlign w:val="center"/>
          </w:tcPr>
          <w:p w14:paraId="2B88730E" w14:textId="77777777" w:rsidR="00B957AF" w:rsidRPr="00B957AF" w:rsidRDefault="00B957AF" w:rsidP="00B957AF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…………………..</w:t>
            </w:r>
          </w:p>
          <w:p w14:paraId="2CB2985C" w14:textId="77777777" w:rsidR="00B957AF" w:rsidRPr="00B957AF" w:rsidRDefault="00B957AF" w:rsidP="00B957AF">
            <w:pPr>
              <w:widowControl w:val="0"/>
              <w:spacing w:after="120" w:line="276" w:lineRule="auto"/>
              <w:ind w:left="-251" w:firstLine="251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Κλίμακα Απαίτησης</w:t>
            </w:r>
          </w:p>
          <w:p w14:paraId="5A8BC4B5" w14:textId="77777777" w:rsidR="00B957AF" w:rsidRPr="00B957AF" w:rsidRDefault="00B957AF" w:rsidP="00B957AF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Κάτω των €10,000/ Άνω των €10,000</w:t>
            </w:r>
          </w:p>
        </w:tc>
      </w:tr>
      <w:tr w:rsidR="00B957AF" w:rsidRPr="00B957AF" w14:paraId="587D0B67" w14:textId="77777777" w:rsidTr="00A619C8">
        <w:trPr>
          <w:trHeight w:val="567"/>
        </w:trPr>
        <w:tc>
          <w:tcPr>
            <w:tcW w:w="4881" w:type="dxa"/>
            <w:vAlign w:val="center"/>
          </w:tcPr>
          <w:p w14:paraId="6BB6AA63" w14:textId="77777777" w:rsidR="00B957AF" w:rsidRPr="00B957AF" w:rsidRDefault="00B957AF" w:rsidP="00B957AF">
            <w:pPr>
              <w:widowControl w:val="0"/>
              <w:spacing w:after="120" w:line="276" w:lineRule="auto"/>
              <w:ind w:left="-251" w:firstLine="25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186" w:type="dxa"/>
          </w:tcPr>
          <w:p w14:paraId="59B38EE0" w14:textId="77777777" w:rsidR="00B957AF" w:rsidRPr="00B957AF" w:rsidRDefault="00B957AF" w:rsidP="00B957AF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B957AF" w:rsidRPr="00B957AF" w14:paraId="0E70D541" w14:textId="77777777" w:rsidTr="00A619C8">
        <w:trPr>
          <w:trHeight w:val="556"/>
        </w:trPr>
        <w:tc>
          <w:tcPr>
            <w:tcW w:w="4881" w:type="dxa"/>
            <w:vAlign w:val="center"/>
          </w:tcPr>
          <w:p w14:paraId="502B5B10" w14:textId="77777777" w:rsidR="00B957AF" w:rsidRPr="00B957AF" w:rsidRDefault="00B957AF" w:rsidP="00B957A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186" w:type="dxa"/>
          </w:tcPr>
          <w:p w14:paraId="2A515D30" w14:textId="77777777" w:rsidR="00B957AF" w:rsidRPr="00B957AF" w:rsidRDefault="00B957AF" w:rsidP="00B957AF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B957AF" w:rsidRPr="00B957AF" w14:paraId="399DEBA0" w14:textId="77777777" w:rsidTr="00A619C8">
        <w:trPr>
          <w:trHeight w:val="567"/>
        </w:trPr>
        <w:tc>
          <w:tcPr>
            <w:tcW w:w="4881" w:type="dxa"/>
            <w:vAlign w:val="center"/>
          </w:tcPr>
          <w:p w14:paraId="19B1D7C9" w14:textId="77777777" w:rsidR="00B957AF" w:rsidRPr="00B957AF" w:rsidRDefault="00B957AF" w:rsidP="00B957AF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186" w:type="dxa"/>
          </w:tcPr>
          <w:p w14:paraId="56B00433" w14:textId="77777777" w:rsidR="00B957AF" w:rsidRPr="00B957AF" w:rsidRDefault="00B957AF" w:rsidP="00B957AF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A651D75" w14:textId="77777777" w:rsidR="00B957AF" w:rsidRPr="00B957AF" w:rsidRDefault="00B957AF" w:rsidP="00B957AF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3685"/>
      </w:tblGrid>
      <w:tr w:rsidR="00B957AF" w:rsidRPr="00B957AF" w14:paraId="46C94257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80486" w14:textId="77777777" w:rsidR="00B957AF" w:rsidRPr="00B957AF" w:rsidRDefault="00B957AF" w:rsidP="00B957AF">
            <w:pPr>
              <w:snapToGrid w:val="0"/>
              <w:spacing w:before="120" w:after="120" w:line="240" w:lineRule="auto"/>
              <w:rPr>
                <w:rFonts w:ascii="Calibri" w:hAnsi="Calibri" w:cs="Calibri"/>
                <w:b/>
                <w:kern w:val="0"/>
                <w:sz w:val="24"/>
                <w:szCs w:val="24"/>
                <w:u w:val="single"/>
                <w:lang w:val="el-GR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23543" w14:textId="77777777" w:rsidR="00B957AF" w:rsidRPr="00B957AF" w:rsidRDefault="00B957AF" w:rsidP="00B957A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957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Πλήρες Όνομα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2281A" w14:textId="77777777" w:rsidR="00B957AF" w:rsidRPr="00B957AF" w:rsidRDefault="00B957AF" w:rsidP="00B957A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957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Διεύθυνση Επίδοσης</w:t>
            </w:r>
          </w:p>
        </w:tc>
      </w:tr>
      <w:tr w:rsidR="00B957AF" w:rsidRPr="00B957AF" w14:paraId="18F9C42F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2D5BA" w14:textId="77777777" w:rsidR="00B957AF" w:rsidRPr="00B957AF" w:rsidRDefault="00B957AF" w:rsidP="00B957A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957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Αιτητής (-</w:t>
            </w:r>
            <w:proofErr w:type="spellStart"/>
            <w:r w:rsidRPr="00B957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ες</w:t>
            </w:r>
            <w:proofErr w:type="spellEnd"/>
            <w:r w:rsidRPr="00B957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E1D68" w14:textId="77777777" w:rsidR="00B957AF" w:rsidRPr="00B957AF" w:rsidRDefault="00B957AF" w:rsidP="00B957AF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957AF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4B4AFAA5" w14:textId="77777777" w:rsidR="00B957AF" w:rsidRPr="00B957AF" w:rsidRDefault="00B957AF" w:rsidP="00B957AF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957AF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59F2" w14:textId="77777777" w:rsidR="00B957AF" w:rsidRPr="00B957AF" w:rsidRDefault="00B957AF" w:rsidP="00B957AF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957AF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084D4FC4" w14:textId="77777777" w:rsidR="00B957AF" w:rsidRPr="00B957AF" w:rsidRDefault="00B957AF" w:rsidP="00B957AF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957AF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</w:tr>
      <w:tr w:rsidR="00B957AF" w:rsidRPr="00B957AF" w14:paraId="4A9BB326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7F878" w14:textId="77777777" w:rsidR="00B957AF" w:rsidRPr="00B957AF" w:rsidRDefault="00B957AF" w:rsidP="00B957A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proofErr w:type="spellStart"/>
            <w:r w:rsidRPr="00B957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Καθ’ου</w:t>
            </w:r>
            <w:proofErr w:type="spellEnd"/>
            <w:r w:rsidRPr="00B957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 xml:space="preserve"> (-ων) η Αίτηση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3F2AE" w14:textId="77777777" w:rsidR="00B957AF" w:rsidRPr="00B957AF" w:rsidRDefault="00B957AF" w:rsidP="00B957AF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957AF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49F1C3F1" w14:textId="77777777" w:rsidR="00B957AF" w:rsidRPr="00B957AF" w:rsidRDefault="00B957AF" w:rsidP="00B957AF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957AF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E05F" w14:textId="77777777" w:rsidR="00B957AF" w:rsidRPr="00B957AF" w:rsidRDefault="00B957AF" w:rsidP="00B957AF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957AF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4C0A84F6" w14:textId="77777777" w:rsidR="00B957AF" w:rsidRPr="00B957AF" w:rsidRDefault="00B957AF" w:rsidP="00B957AF">
            <w:pPr>
              <w:numPr>
                <w:ilvl w:val="0"/>
                <w:numId w:val="4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B957AF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</w:tr>
    </w:tbl>
    <w:p w14:paraId="52349437" w14:textId="77777777" w:rsidR="00B957AF" w:rsidRPr="00B957AF" w:rsidRDefault="00B957AF" w:rsidP="00B957AF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957AF" w:rsidRPr="00B957AF" w14:paraId="63069514" w14:textId="77777777" w:rsidTr="00A619C8">
        <w:tc>
          <w:tcPr>
            <w:tcW w:w="4531" w:type="dxa"/>
          </w:tcPr>
          <w:p w14:paraId="4626F2E6" w14:textId="77777777" w:rsidR="00B957AF" w:rsidRPr="00B957AF" w:rsidRDefault="00B957AF" w:rsidP="00B957A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  <w:r w:rsidRPr="00B957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  <w:t>Διάδικος ή διάδικοι που καταχωρίζουν το Χρονοδιάγραμμα της διαδικασίας</w:t>
            </w:r>
          </w:p>
        </w:tc>
        <w:tc>
          <w:tcPr>
            <w:tcW w:w="4536" w:type="dxa"/>
          </w:tcPr>
          <w:p w14:paraId="5F413120" w14:textId="77777777" w:rsidR="00B957AF" w:rsidRPr="00B957AF" w:rsidRDefault="00B957AF" w:rsidP="00B957AF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  <w:lang w:val="el-GR"/>
              </w:rPr>
            </w:pPr>
          </w:p>
        </w:tc>
      </w:tr>
      <w:tr w:rsidR="00B957AF" w:rsidRPr="00B957AF" w14:paraId="2E882D9B" w14:textId="77777777" w:rsidTr="00A619C8">
        <w:tc>
          <w:tcPr>
            <w:tcW w:w="4531" w:type="dxa"/>
          </w:tcPr>
          <w:p w14:paraId="0E921528" w14:textId="77777777" w:rsidR="00B957AF" w:rsidRPr="00B957AF" w:rsidRDefault="00B957AF" w:rsidP="00B957A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  <w:r w:rsidRPr="00B957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  <w:t>Δηλώστε τον διάδικο ή τους διαδίκους που συμφωνούν με το παρόν Χρονοδιάγραμμα της διαδικασίας</w:t>
            </w:r>
          </w:p>
        </w:tc>
        <w:tc>
          <w:tcPr>
            <w:tcW w:w="4536" w:type="dxa"/>
          </w:tcPr>
          <w:p w14:paraId="154260CC" w14:textId="77777777" w:rsidR="00B957AF" w:rsidRPr="00B957AF" w:rsidRDefault="00B957AF" w:rsidP="00B957AF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  <w:lang w:val="el-GR"/>
              </w:rPr>
            </w:pPr>
          </w:p>
        </w:tc>
      </w:tr>
      <w:tr w:rsidR="00B957AF" w:rsidRPr="00B957AF" w14:paraId="7FBAAD39" w14:textId="77777777" w:rsidTr="00A619C8">
        <w:tc>
          <w:tcPr>
            <w:tcW w:w="4531" w:type="dxa"/>
          </w:tcPr>
          <w:p w14:paraId="394A4F54" w14:textId="77777777" w:rsidR="00B957AF" w:rsidRPr="00B957AF" w:rsidRDefault="00B957AF" w:rsidP="00B957A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957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Ημερομηνί</w:t>
            </w:r>
            <w:proofErr w:type="spellEnd"/>
            <w:r w:rsidRPr="00B957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α κατα</w:t>
            </w:r>
            <w:proofErr w:type="spellStart"/>
            <w:r w:rsidRPr="00B957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χώρισης</w:t>
            </w:r>
            <w:proofErr w:type="spellEnd"/>
            <w:r w:rsidRPr="00B957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57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της</w:t>
            </w:r>
            <w:proofErr w:type="spellEnd"/>
            <w:r w:rsidRPr="00B957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57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Αίτησης</w:t>
            </w:r>
            <w:proofErr w:type="spellEnd"/>
          </w:p>
        </w:tc>
        <w:tc>
          <w:tcPr>
            <w:tcW w:w="4536" w:type="dxa"/>
          </w:tcPr>
          <w:p w14:paraId="72D20FF2" w14:textId="77777777" w:rsidR="00B957AF" w:rsidRPr="00B957AF" w:rsidRDefault="00B957AF" w:rsidP="00B957AF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</w:tr>
      <w:tr w:rsidR="00B957AF" w:rsidRPr="00B957AF" w14:paraId="448C2E2F" w14:textId="77777777" w:rsidTr="00A619C8">
        <w:tc>
          <w:tcPr>
            <w:tcW w:w="4531" w:type="dxa"/>
          </w:tcPr>
          <w:p w14:paraId="37945CB8" w14:textId="77777777" w:rsidR="00B957AF" w:rsidRPr="00B957AF" w:rsidRDefault="00B957AF" w:rsidP="00B957A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  <w:r w:rsidRPr="00B957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  <w:t>Ημερομηνία Ακρόασης Διαδικαστικών Οδηγιών («ΑΔΟ»)</w:t>
            </w:r>
          </w:p>
        </w:tc>
        <w:tc>
          <w:tcPr>
            <w:tcW w:w="4536" w:type="dxa"/>
          </w:tcPr>
          <w:p w14:paraId="51B5BFCE" w14:textId="77777777" w:rsidR="00B957AF" w:rsidRPr="00B957AF" w:rsidRDefault="00B957AF" w:rsidP="00B957AF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  <w:lang w:val="el-GR"/>
              </w:rPr>
            </w:pPr>
          </w:p>
        </w:tc>
      </w:tr>
    </w:tbl>
    <w:p w14:paraId="50D48D93" w14:textId="77777777" w:rsidR="00B957AF" w:rsidRPr="00B957AF" w:rsidRDefault="00B957AF" w:rsidP="00B957AF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957AF" w:rsidRPr="00B957AF" w14:paraId="046C0DC5" w14:textId="77777777" w:rsidTr="00A619C8">
        <w:tc>
          <w:tcPr>
            <w:tcW w:w="9067" w:type="dxa"/>
          </w:tcPr>
          <w:p w14:paraId="05482BB4" w14:textId="77777777" w:rsidR="00B957AF" w:rsidRPr="00B957AF" w:rsidRDefault="00B957AF" w:rsidP="00B957A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CC15010" w14:textId="77777777" w:rsidR="00B957AF" w:rsidRPr="00B957AF" w:rsidRDefault="00B957AF" w:rsidP="00B957A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Χρονοδιάγραμμα της διαδικασίας </w:t>
            </w:r>
          </w:p>
          <w:p w14:paraId="5F294E14" w14:textId="77777777" w:rsidR="00B957AF" w:rsidRPr="00B957AF" w:rsidRDefault="00B957AF" w:rsidP="00B957AF">
            <w:pPr>
              <w:spacing w:line="276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B957AF">
              <w:rPr>
                <w:rFonts w:ascii="Arial" w:hAnsi="Arial" w:cs="Arial"/>
                <w:i/>
                <w:iCs/>
                <w:lang w:val="el-GR"/>
              </w:rPr>
              <w:t xml:space="preserve">(συμπληρώστε </w:t>
            </w:r>
            <w:r w:rsidRPr="00B957AF">
              <w:rPr>
                <w:rFonts w:ascii="Arial" w:hAnsi="Arial" w:cs="Arial"/>
                <w:i/>
                <w:iCs/>
              </w:rPr>
              <w:t>x</w:t>
            </w:r>
            <w:r w:rsidRPr="00B957AF">
              <w:rPr>
                <w:rFonts w:ascii="Arial" w:hAnsi="Arial" w:cs="Arial"/>
                <w:i/>
                <w:iCs/>
                <w:lang w:val="el-GR"/>
              </w:rPr>
              <w:t xml:space="preserve"> σε ό,τι εφαρμόζεται και συμπληρώστε όπου χρειάζεται)</w:t>
            </w:r>
          </w:p>
          <w:p w14:paraId="4EA52E0E" w14:textId="77777777" w:rsidR="00B957AF" w:rsidRPr="00B957AF" w:rsidRDefault="00B957AF" w:rsidP="00B957AF">
            <w:pPr>
              <w:jc w:val="both"/>
              <w:rPr>
                <w:rFonts w:ascii="Arial" w:hAnsi="Arial" w:cs="Arial"/>
                <w:lang w:val="el-GR"/>
              </w:rPr>
            </w:pPr>
          </w:p>
          <w:p w14:paraId="31E4B24B" w14:textId="77777777" w:rsidR="00B957AF" w:rsidRPr="00B957AF" w:rsidRDefault="00B957AF" w:rsidP="00B957A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957A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7AF">
              <w:rPr>
                <w:rFonts w:ascii="Arial" w:hAnsi="Arial" w:cs="Arial"/>
                <w:lang w:val="el-GR"/>
              </w:rPr>
              <w:instrText xml:space="preserve"> </w:instrText>
            </w:r>
            <w:r w:rsidRPr="00B957AF">
              <w:rPr>
                <w:rFonts w:ascii="Arial" w:hAnsi="Arial" w:cs="Arial"/>
                <w:lang w:val="en-US"/>
              </w:rPr>
              <w:instrText>FORMCHECKBOX</w:instrText>
            </w:r>
            <w:r w:rsidRPr="00B957AF">
              <w:rPr>
                <w:rFonts w:ascii="Arial" w:hAnsi="Arial" w:cs="Arial"/>
                <w:lang w:val="el-GR"/>
              </w:rPr>
              <w:instrText xml:space="preserve"> </w:instrText>
            </w:r>
            <w:r w:rsidRPr="00B957AF">
              <w:rPr>
                <w:rFonts w:ascii="Arial" w:hAnsi="Arial" w:cs="Arial"/>
              </w:rPr>
            </w:r>
            <w:r w:rsidRPr="00B957AF">
              <w:rPr>
                <w:rFonts w:ascii="Arial" w:hAnsi="Arial" w:cs="Arial"/>
              </w:rPr>
              <w:fldChar w:fldCharType="separate"/>
            </w:r>
            <w:r w:rsidRPr="00B957AF">
              <w:rPr>
                <w:rFonts w:ascii="Arial" w:hAnsi="Arial" w:cs="Arial"/>
              </w:rPr>
              <w:fldChar w:fldCharType="end"/>
            </w:r>
            <w:r w:rsidRPr="00B957AF">
              <w:rPr>
                <w:rFonts w:ascii="Arial" w:hAnsi="Arial" w:cs="Arial"/>
                <w:lang w:val="el-GR"/>
              </w:rPr>
              <w:t xml:space="preserve">  </w:t>
            </w:r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t>Δεν έχει συμφωνηθεί</w:t>
            </w:r>
          </w:p>
          <w:p w14:paraId="2D98AD9B" w14:textId="77777777" w:rsidR="00B957AF" w:rsidRPr="00B957AF" w:rsidRDefault="00B957AF" w:rsidP="00B957A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548DC4A" w14:textId="77777777" w:rsidR="00B957AF" w:rsidRPr="00B957AF" w:rsidRDefault="00B957AF" w:rsidP="00B957A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737D993" w14:textId="77777777" w:rsidR="00B957AF" w:rsidRPr="00B957AF" w:rsidRDefault="00B957AF" w:rsidP="00B957AF">
            <w:pPr>
              <w:ind w:left="347" w:hanging="358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B957AF">
              <w:rPr>
                <w:rFonts w:ascii="Arial" w:hAnsi="Arial" w:cs="Arial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7AF">
              <w:rPr>
                <w:rFonts w:ascii="Arial" w:hAnsi="Arial" w:cs="Arial"/>
                <w:lang w:val="el-GR"/>
              </w:rPr>
              <w:instrText xml:space="preserve"> </w:instrText>
            </w:r>
            <w:r w:rsidRPr="00B957AF">
              <w:rPr>
                <w:rFonts w:ascii="Arial" w:hAnsi="Arial" w:cs="Arial"/>
                <w:lang w:val="en-US"/>
              </w:rPr>
              <w:instrText>FORMCHECKBOX</w:instrText>
            </w:r>
            <w:r w:rsidRPr="00B957AF">
              <w:rPr>
                <w:rFonts w:ascii="Arial" w:hAnsi="Arial" w:cs="Arial"/>
                <w:lang w:val="el-GR"/>
              </w:rPr>
              <w:instrText xml:space="preserve"> </w:instrText>
            </w:r>
            <w:r w:rsidRPr="00B957AF">
              <w:rPr>
                <w:rFonts w:ascii="Arial" w:hAnsi="Arial" w:cs="Arial"/>
              </w:rPr>
            </w:r>
            <w:r w:rsidRPr="00B957AF">
              <w:rPr>
                <w:rFonts w:ascii="Arial" w:hAnsi="Arial" w:cs="Arial"/>
              </w:rPr>
              <w:fldChar w:fldCharType="separate"/>
            </w:r>
            <w:r w:rsidRPr="00B957AF">
              <w:rPr>
                <w:rFonts w:ascii="Arial" w:hAnsi="Arial" w:cs="Arial"/>
              </w:rPr>
              <w:fldChar w:fldCharType="end"/>
            </w:r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t xml:space="preserve">   Έχει συμφωνηθεί από </w:t>
            </w:r>
            <w:r w:rsidRPr="00B957AF">
              <w:rPr>
                <w:rFonts w:ascii="Arial" w:hAnsi="Arial" w:cs="Arial"/>
                <w:bCs/>
                <w:sz w:val="24"/>
                <w:szCs w:val="24"/>
                <w:lang w:val="el-GR"/>
              </w:rPr>
              <w:t>όλους τους διαδίκους</w:t>
            </w:r>
          </w:p>
          <w:p w14:paraId="64A2BC4F" w14:textId="77777777" w:rsidR="00B957AF" w:rsidRPr="00B957AF" w:rsidRDefault="00B957AF" w:rsidP="00B957A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521F0FB8" w14:textId="77777777" w:rsidR="00B957AF" w:rsidRPr="00B957AF" w:rsidRDefault="00B957AF" w:rsidP="00B957AF">
            <w:pPr>
              <w:ind w:left="347" w:hanging="358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B957A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7AF">
              <w:rPr>
                <w:rFonts w:ascii="Arial" w:hAnsi="Arial" w:cs="Arial"/>
                <w:lang w:val="el-GR"/>
              </w:rPr>
              <w:instrText xml:space="preserve"> </w:instrText>
            </w:r>
            <w:r w:rsidRPr="00B957AF">
              <w:rPr>
                <w:rFonts w:ascii="Arial" w:hAnsi="Arial" w:cs="Arial"/>
                <w:lang w:val="en-US"/>
              </w:rPr>
              <w:instrText>FORMCHECKBOX</w:instrText>
            </w:r>
            <w:r w:rsidRPr="00B957AF">
              <w:rPr>
                <w:rFonts w:ascii="Arial" w:hAnsi="Arial" w:cs="Arial"/>
                <w:lang w:val="el-GR"/>
              </w:rPr>
              <w:instrText xml:space="preserve"> </w:instrText>
            </w:r>
            <w:r w:rsidRPr="00B957AF">
              <w:rPr>
                <w:rFonts w:ascii="Arial" w:hAnsi="Arial" w:cs="Arial"/>
              </w:rPr>
            </w:r>
            <w:r w:rsidRPr="00B957AF">
              <w:rPr>
                <w:rFonts w:ascii="Arial" w:hAnsi="Arial" w:cs="Arial"/>
              </w:rPr>
              <w:fldChar w:fldCharType="separate"/>
            </w:r>
            <w:r w:rsidRPr="00B957AF">
              <w:rPr>
                <w:rFonts w:ascii="Arial" w:hAnsi="Arial" w:cs="Arial"/>
              </w:rPr>
              <w:fldChar w:fldCharType="end"/>
            </w:r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t xml:space="preserve">   Έχει συμφωνηθεί από </w:t>
            </w:r>
            <w:r w:rsidRPr="00B957AF">
              <w:rPr>
                <w:rFonts w:ascii="Arial" w:hAnsi="Arial" w:cs="Arial"/>
                <w:bCs/>
                <w:sz w:val="24"/>
                <w:szCs w:val="24"/>
                <w:lang w:val="el-GR"/>
              </w:rPr>
              <w:t>τους πιο κάτω διαδίκους:</w:t>
            </w:r>
          </w:p>
          <w:p w14:paraId="0CAAEAB3" w14:textId="77777777" w:rsidR="00B957AF" w:rsidRPr="00B957AF" w:rsidRDefault="00B957AF" w:rsidP="00B957AF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64"/>
            </w:tblGrid>
            <w:tr w:rsidR="00B957AF" w:rsidRPr="00B957AF" w14:paraId="1E7BF944" w14:textId="77777777" w:rsidTr="00A619C8">
              <w:tc>
                <w:tcPr>
                  <w:tcW w:w="8664" w:type="dxa"/>
                </w:tcPr>
                <w:p w14:paraId="13FA9B3D" w14:textId="77777777" w:rsidR="00B957AF" w:rsidRPr="00B957AF" w:rsidRDefault="00B957AF" w:rsidP="00B957A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10222E35" w14:textId="77777777" w:rsidR="00B957AF" w:rsidRPr="00B957AF" w:rsidRDefault="00B957AF" w:rsidP="00B957A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0A535FD4" w14:textId="77777777" w:rsidR="00B957AF" w:rsidRPr="00B957AF" w:rsidRDefault="00B957AF" w:rsidP="00B957A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3B9000D0" w14:textId="77777777" w:rsidR="00B957AF" w:rsidRPr="00B957AF" w:rsidRDefault="00B957AF" w:rsidP="00B957A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1516670B" w14:textId="77777777" w:rsidR="00B957AF" w:rsidRPr="00B957AF" w:rsidRDefault="00B957AF" w:rsidP="00B957A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77BD376" w14:textId="77777777" w:rsidR="00B957AF" w:rsidRPr="00B957AF" w:rsidRDefault="00B957AF" w:rsidP="00B957A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4058DF03" w14:textId="77777777" w:rsidR="00B957AF" w:rsidRPr="00B957AF" w:rsidRDefault="00B957AF" w:rsidP="00B957AF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64"/>
        <w:gridCol w:w="3082"/>
        <w:gridCol w:w="2301"/>
        <w:gridCol w:w="2920"/>
      </w:tblGrid>
      <w:tr w:rsidR="00B957AF" w:rsidRPr="00B957AF" w14:paraId="1E4BF417" w14:textId="77777777" w:rsidTr="00A619C8">
        <w:tc>
          <w:tcPr>
            <w:tcW w:w="764" w:type="dxa"/>
          </w:tcPr>
          <w:p w14:paraId="2C704285" w14:textId="77777777" w:rsidR="00B957AF" w:rsidRPr="00B957AF" w:rsidRDefault="00B957AF" w:rsidP="00B957AF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957AF">
              <w:rPr>
                <w:rFonts w:ascii="Arial" w:hAnsi="Arial" w:cs="Arial"/>
                <w:b/>
                <w:bCs/>
                <w:sz w:val="24"/>
                <w:szCs w:val="24"/>
              </w:rPr>
              <w:t>Αρ</w:t>
            </w:r>
            <w:proofErr w:type="spellEnd"/>
            <w:r w:rsidRPr="00B957A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14:paraId="69B4A648" w14:textId="77777777" w:rsidR="00B957AF" w:rsidRPr="00B957AF" w:rsidRDefault="00B957AF" w:rsidP="00B957AF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957AF">
              <w:rPr>
                <w:rFonts w:ascii="Arial" w:hAnsi="Arial" w:cs="Arial"/>
                <w:b/>
                <w:bCs/>
                <w:sz w:val="24"/>
                <w:szCs w:val="24"/>
              </w:rPr>
              <w:t>Στάδιο</w:t>
            </w:r>
            <w:proofErr w:type="spellEnd"/>
          </w:p>
        </w:tc>
        <w:tc>
          <w:tcPr>
            <w:tcW w:w="2301" w:type="dxa"/>
          </w:tcPr>
          <w:p w14:paraId="525BFA50" w14:textId="77777777" w:rsidR="00B957AF" w:rsidRPr="00B957AF" w:rsidRDefault="00B957AF" w:rsidP="00B957AF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957AF">
              <w:rPr>
                <w:rFonts w:ascii="Arial" w:hAnsi="Arial" w:cs="Arial"/>
                <w:b/>
                <w:bCs/>
                <w:sz w:val="24"/>
                <w:szCs w:val="24"/>
              </w:rPr>
              <w:t>Διάδικοι</w:t>
            </w:r>
            <w:proofErr w:type="spellEnd"/>
            <w:r w:rsidRPr="00B957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B957AF">
              <w:rPr>
                <w:rFonts w:ascii="Arial" w:hAnsi="Arial" w:cs="Arial"/>
                <w:b/>
                <w:bCs/>
                <w:sz w:val="24"/>
                <w:szCs w:val="24"/>
              </w:rPr>
              <w:t>Δικ</w:t>
            </w:r>
            <w:proofErr w:type="spellEnd"/>
            <w:r w:rsidRPr="00B957AF">
              <w:rPr>
                <w:rFonts w:ascii="Arial" w:hAnsi="Arial" w:cs="Arial"/>
                <w:b/>
                <w:bCs/>
                <w:sz w:val="24"/>
                <w:szCs w:val="24"/>
              </w:rPr>
              <w:t>αστήριο</w:t>
            </w:r>
            <w:r w:rsidRPr="00B957AF">
              <w:rPr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920" w:type="dxa"/>
          </w:tcPr>
          <w:p w14:paraId="2D9EA6F4" w14:textId="77777777" w:rsidR="00B957AF" w:rsidRPr="00B957AF" w:rsidRDefault="00B957AF" w:rsidP="00B957A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957AF">
              <w:rPr>
                <w:rFonts w:ascii="Arial" w:hAnsi="Arial" w:cs="Arial"/>
                <w:b/>
                <w:bCs/>
                <w:sz w:val="24"/>
                <w:szCs w:val="24"/>
              </w:rPr>
              <w:t>Ημερομηνί</w:t>
            </w:r>
            <w:proofErr w:type="spellEnd"/>
            <w:r w:rsidRPr="00B957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α/ </w:t>
            </w:r>
            <w:proofErr w:type="spellStart"/>
            <w:r w:rsidRPr="00B957AF">
              <w:rPr>
                <w:rFonts w:ascii="Arial" w:hAnsi="Arial" w:cs="Arial"/>
                <w:b/>
                <w:bCs/>
                <w:sz w:val="24"/>
                <w:szCs w:val="24"/>
              </w:rPr>
              <w:t>Χρόνος</w:t>
            </w:r>
            <w:proofErr w:type="spellEnd"/>
            <w:r w:rsidRPr="00B957AF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</w:p>
          <w:p w14:paraId="3A77BAF4" w14:textId="77777777" w:rsidR="00B957AF" w:rsidRPr="00B957AF" w:rsidRDefault="00B957AF" w:rsidP="00B957A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957AF">
              <w:rPr>
                <w:rFonts w:ascii="Arial" w:hAnsi="Arial" w:cs="Arial"/>
                <w:b/>
                <w:bCs/>
                <w:sz w:val="24"/>
                <w:szCs w:val="24"/>
              </w:rPr>
              <w:t>Διάρκει</w:t>
            </w:r>
            <w:proofErr w:type="spellEnd"/>
            <w:r w:rsidRPr="00B957AF">
              <w:rPr>
                <w:rFonts w:ascii="Arial" w:hAnsi="Arial" w:cs="Arial"/>
                <w:b/>
                <w:bCs/>
                <w:sz w:val="24"/>
                <w:szCs w:val="24"/>
              </w:rPr>
              <w:t>α</w:t>
            </w:r>
          </w:p>
        </w:tc>
      </w:tr>
      <w:tr w:rsidR="00B957AF" w:rsidRPr="00B957AF" w14:paraId="60FBC15A" w14:textId="77777777" w:rsidTr="00A619C8">
        <w:tc>
          <w:tcPr>
            <w:tcW w:w="764" w:type="dxa"/>
          </w:tcPr>
          <w:p w14:paraId="62DFDAD7" w14:textId="77777777" w:rsidR="00B957AF" w:rsidRPr="00B957AF" w:rsidRDefault="00B957AF" w:rsidP="00B957AF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</w:tcPr>
          <w:p w14:paraId="40DB44B2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957AF">
              <w:rPr>
                <w:rFonts w:ascii="Arial" w:hAnsi="Arial" w:cs="Arial"/>
                <w:sz w:val="24"/>
                <w:szCs w:val="24"/>
              </w:rPr>
              <w:t>Κατα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χώριση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ένστ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>ασης</w:t>
            </w:r>
          </w:p>
        </w:tc>
        <w:tc>
          <w:tcPr>
            <w:tcW w:w="2301" w:type="dxa"/>
          </w:tcPr>
          <w:p w14:paraId="36E72B4B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t>Καθ’ ου (-ων) η αίτηση</w:t>
            </w:r>
          </w:p>
        </w:tc>
        <w:tc>
          <w:tcPr>
            <w:tcW w:w="2920" w:type="dxa"/>
          </w:tcPr>
          <w:p w14:paraId="5D74B2C9" w14:textId="77777777" w:rsidR="00B957AF" w:rsidRPr="00B957AF" w:rsidRDefault="00B957AF" w:rsidP="00B957AF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957AF" w:rsidRPr="00B957AF" w14:paraId="1A07A99A" w14:textId="77777777" w:rsidTr="00A619C8">
        <w:tc>
          <w:tcPr>
            <w:tcW w:w="764" w:type="dxa"/>
          </w:tcPr>
          <w:p w14:paraId="35358EF6" w14:textId="77777777" w:rsidR="00B957AF" w:rsidRPr="00B957AF" w:rsidRDefault="00B957AF" w:rsidP="00B957AF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082" w:type="dxa"/>
          </w:tcPr>
          <w:p w14:paraId="62BA311B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957AF">
              <w:rPr>
                <w:rFonts w:ascii="Arial" w:hAnsi="Arial" w:cs="Arial"/>
                <w:sz w:val="24"/>
                <w:szCs w:val="24"/>
              </w:rPr>
              <w:t>Κατα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χώριση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συμ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 xml:space="preserve">πληρωματικής 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γρ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>απτής μα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ρτυρί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>ας</w:t>
            </w:r>
          </w:p>
        </w:tc>
        <w:tc>
          <w:tcPr>
            <w:tcW w:w="2301" w:type="dxa"/>
          </w:tcPr>
          <w:p w14:paraId="1BFACC6D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957AF">
              <w:rPr>
                <w:rFonts w:ascii="Arial" w:hAnsi="Arial" w:cs="Arial"/>
                <w:sz w:val="24"/>
                <w:szCs w:val="24"/>
              </w:rPr>
              <w:t>Αιτητής (-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ες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20" w:type="dxa"/>
          </w:tcPr>
          <w:p w14:paraId="7F812F7C" w14:textId="77777777" w:rsidR="00B957AF" w:rsidRPr="00B957AF" w:rsidRDefault="00B957AF" w:rsidP="00B957AF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7AF" w:rsidRPr="00B957AF" w14:paraId="4F5623CF" w14:textId="77777777" w:rsidTr="00A619C8">
        <w:tc>
          <w:tcPr>
            <w:tcW w:w="764" w:type="dxa"/>
          </w:tcPr>
          <w:p w14:paraId="33022EAC" w14:textId="77777777" w:rsidR="00B957AF" w:rsidRPr="00B957AF" w:rsidRDefault="00B957AF" w:rsidP="00B957AF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</w:tcPr>
          <w:p w14:paraId="75C53906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957AF">
              <w:rPr>
                <w:rFonts w:ascii="Arial" w:hAnsi="Arial" w:cs="Arial"/>
                <w:sz w:val="24"/>
                <w:szCs w:val="24"/>
              </w:rPr>
              <w:t>Κατα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χώριση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συμ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 xml:space="preserve">πληρωματικής 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γρ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>απτής μα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ρτυρί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>ας</w:t>
            </w:r>
          </w:p>
        </w:tc>
        <w:tc>
          <w:tcPr>
            <w:tcW w:w="2301" w:type="dxa"/>
          </w:tcPr>
          <w:p w14:paraId="2A299264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t>Καθ’ ου (-ων) η αίτηση</w:t>
            </w:r>
          </w:p>
        </w:tc>
        <w:tc>
          <w:tcPr>
            <w:tcW w:w="2920" w:type="dxa"/>
          </w:tcPr>
          <w:p w14:paraId="17E1DFDF" w14:textId="77777777" w:rsidR="00B957AF" w:rsidRPr="00B957AF" w:rsidRDefault="00B957AF" w:rsidP="00B957AF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957AF" w:rsidRPr="00B957AF" w14:paraId="3E2C8C22" w14:textId="77777777" w:rsidTr="00A619C8">
        <w:tc>
          <w:tcPr>
            <w:tcW w:w="764" w:type="dxa"/>
          </w:tcPr>
          <w:p w14:paraId="36A8A613" w14:textId="77777777" w:rsidR="00B957AF" w:rsidRPr="00B957AF" w:rsidRDefault="00B957AF" w:rsidP="00B957AF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082" w:type="dxa"/>
          </w:tcPr>
          <w:p w14:paraId="7EF7F3A0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957AF">
              <w:rPr>
                <w:rFonts w:ascii="Arial" w:hAnsi="Arial" w:cs="Arial"/>
                <w:sz w:val="24"/>
                <w:szCs w:val="24"/>
              </w:rPr>
              <w:t>Κατα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χώριση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 xml:space="preserve"> α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ίτησης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γι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>α α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ντεξέτ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>αση</w:t>
            </w:r>
          </w:p>
        </w:tc>
        <w:tc>
          <w:tcPr>
            <w:tcW w:w="2301" w:type="dxa"/>
          </w:tcPr>
          <w:p w14:paraId="094A4155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t>Αιτητής (-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t>ες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  <w:p w14:paraId="00B90544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t>Καθ’ ου (-ων) η αίτηση</w:t>
            </w:r>
          </w:p>
        </w:tc>
        <w:tc>
          <w:tcPr>
            <w:tcW w:w="2920" w:type="dxa"/>
          </w:tcPr>
          <w:p w14:paraId="550BBBB2" w14:textId="77777777" w:rsidR="00B957AF" w:rsidRPr="00B957AF" w:rsidRDefault="00B957AF" w:rsidP="00B957AF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957AF" w:rsidRPr="00B957AF" w14:paraId="10411EC9" w14:textId="77777777" w:rsidTr="00A619C8">
        <w:tc>
          <w:tcPr>
            <w:tcW w:w="764" w:type="dxa"/>
          </w:tcPr>
          <w:p w14:paraId="4E08CBF1" w14:textId="77777777" w:rsidR="00B957AF" w:rsidRPr="00B957AF" w:rsidRDefault="00B957AF" w:rsidP="00B957AF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082" w:type="dxa"/>
          </w:tcPr>
          <w:p w14:paraId="4284C35A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957AF">
              <w:rPr>
                <w:rFonts w:ascii="Arial" w:hAnsi="Arial" w:cs="Arial"/>
                <w:sz w:val="24"/>
                <w:szCs w:val="24"/>
              </w:rPr>
              <w:t>Κατα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χώριση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γρ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>απτών α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γορεύσεων</w:t>
            </w:r>
            <w:proofErr w:type="spellEnd"/>
          </w:p>
        </w:tc>
        <w:tc>
          <w:tcPr>
            <w:tcW w:w="2301" w:type="dxa"/>
          </w:tcPr>
          <w:p w14:paraId="7A4735A0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957AF">
              <w:rPr>
                <w:rFonts w:ascii="Arial" w:hAnsi="Arial" w:cs="Arial"/>
                <w:sz w:val="24"/>
                <w:szCs w:val="24"/>
              </w:rPr>
              <w:t>Αιτητής (-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ες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20" w:type="dxa"/>
          </w:tcPr>
          <w:p w14:paraId="18E1247A" w14:textId="77777777" w:rsidR="00B957AF" w:rsidRPr="00B957AF" w:rsidRDefault="00B957AF" w:rsidP="00B957AF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7AF" w:rsidRPr="00B957AF" w14:paraId="49BDAA27" w14:textId="77777777" w:rsidTr="00A619C8">
        <w:tc>
          <w:tcPr>
            <w:tcW w:w="764" w:type="dxa"/>
          </w:tcPr>
          <w:p w14:paraId="2D46BCEB" w14:textId="77777777" w:rsidR="00B957AF" w:rsidRPr="00B957AF" w:rsidRDefault="00B957AF" w:rsidP="00B957AF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</w:tcPr>
          <w:p w14:paraId="0DCA4A2F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957AF">
              <w:rPr>
                <w:rFonts w:ascii="Arial" w:hAnsi="Arial" w:cs="Arial"/>
                <w:sz w:val="24"/>
                <w:szCs w:val="24"/>
              </w:rPr>
              <w:t>Κατα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χώριση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γρ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>απτών α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γορεύσεων</w:t>
            </w:r>
            <w:proofErr w:type="spellEnd"/>
          </w:p>
        </w:tc>
        <w:tc>
          <w:tcPr>
            <w:tcW w:w="2301" w:type="dxa"/>
          </w:tcPr>
          <w:p w14:paraId="248C9324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t>Καθ’ ου (-ων) η αίτηση</w:t>
            </w:r>
          </w:p>
        </w:tc>
        <w:tc>
          <w:tcPr>
            <w:tcW w:w="2920" w:type="dxa"/>
          </w:tcPr>
          <w:p w14:paraId="3FF58A0B" w14:textId="77777777" w:rsidR="00B957AF" w:rsidRPr="00B957AF" w:rsidRDefault="00B957AF" w:rsidP="00B957AF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957AF" w:rsidRPr="00B957AF" w14:paraId="1E91D29C" w14:textId="77777777" w:rsidTr="00A619C8">
        <w:tc>
          <w:tcPr>
            <w:tcW w:w="764" w:type="dxa"/>
          </w:tcPr>
          <w:p w14:paraId="0C357210" w14:textId="77777777" w:rsidR="00B957AF" w:rsidRPr="00B957AF" w:rsidRDefault="00B957AF" w:rsidP="00B957AF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082" w:type="dxa"/>
          </w:tcPr>
          <w:p w14:paraId="796585C2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t>Ημερομηνία και ώρα ακρόασης της αίτησης</w:t>
            </w:r>
          </w:p>
        </w:tc>
        <w:tc>
          <w:tcPr>
            <w:tcW w:w="2301" w:type="dxa"/>
          </w:tcPr>
          <w:p w14:paraId="46C95B49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Δικ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>αστήριο/Διάδικοι</w:t>
            </w:r>
          </w:p>
        </w:tc>
        <w:tc>
          <w:tcPr>
            <w:tcW w:w="2920" w:type="dxa"/>
          </w:tcPr>
          <w:p w14:paraId="35BFEA71" w14:textId="77777777" w:rsidR="00B957AF" w:rsidRPr="00B957AF" w:rsidRDefault="00B957AF" w:rsidP="00B957AF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7AF" w:rsidRPr="00B957AF" w14:paraId="27712573" w14:textId="77777777" w:rsidTr="00A619C8">
        <w:tc>
          <w:tcPr>
            <w:tcW w:w="764" w:type="dxa"/>
          </w:tcPr>
          <w:p w14:paraId="5B49712E" w14:textId="77777777" w:rsidR="00B957AF" w:rsidRPr="00B957AF" w:rsidRDefault="00B957AF" w:rsidP="00B957AF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</w:tcPr>
          <w:p w14:paraId="2B87C8A1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Διάρκει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 xml:space="preserve">α 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της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 xml:space="preserve"> α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κρό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>ασης</w:t>
            </w:r>
            <w:r w:rsidRPr="00B957AF">
              <w:rPr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2301" w:type="dxa"/>
          </w:tcPr>
          <w:p w14:paraId="132896F1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Δικ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 xml:space="preserve">αστήριο/διάδικοι </w:t>
            </w:r>
          </w:p>
        </w:tc>
        <w:tc>
          <w:tcPr>
            <w:tcW w:w="2920" w:type="dxa"/>
          </w:tcPr>
          <w:p w14:paraId="173355D9" w14:textId="77777777" w:rsidR="00B957AF" w:rsidRPr="00B957AF" w:rsidRDefault="00B957AF" w:rsidP="00B957AF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7AF" w:rsidRPr="00B957AF" w14:paraId="676FBBD8" w14:textId="77777777" w:rsidTr="00A619C8">
        <w:tc>
          <w:tcPr>
            <w:tcW w:w="764" w:type="dxa"/>
          </w:tcPr>
          <w:p w14:paraId="3AB6686C" w14:textId="77777777" w:rsidR="00B957AF" w:rsidRPr="00B957AF" w:rsidRDefault="00B957AF" w:rsidP="00B957AF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</w:tcPr>
          <w:p w14:paraId="02D0C131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957AF">
              <w:rPr>
                <w:rFonts w:ascii="Arial" w:hAnsi="Arial" w:cs="Arial"/>
                <w:sz w:val="24"/>
                <w:szCs w:val="24"/>
              </w:rPr>
              <w:t>Κατα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νομή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χρόνου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σειρά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 xml:space="preserve"> πα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ρουσί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>ασης</w:t>
            </w:r>
          </w:p>
        </w:tc>
        <w:tc>
          <w:tcPr>
            <w:tcW w:w="2301" w:type="dxa"/>
          </w:tcPr>
          <w:p w14:paraId="1D9032FE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t>Αιτητής (-</w:t>
            </w:r>
            <w:proofErr w:type="spellStart"/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t>ες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t xml:space="preserve">): [...] </w:t>
            </w:r>
          </w:p>
          <w:p w14:paraId="40010AF9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t>Καθ’ου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t xml:space="preserve"> (-ων) η αίτηση: [...]</w:t>
            </w:r>
          </w:p>
          <w:p w14:paraId="030ED4FE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>Απάντηση τού (των) Αιτητή (-ων): [...]</w:t>
            </w:r>
          </w:p>
          <w:p w14:paraId="6B0DC247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957AF">
              <w:rPr>
                <w:rFonts w:ascii="Arial" w:hAnsi="Arial" w:cs="Arial"/>
                <w:sz w:val="24"/>
                <w:szCs w:val="24"/>
                <w:lang w:val="el-GR"/>
              </w:rPr>
              <w:t>Προθεσμία για την έκδοση απόφασης: [...]</w:t>
            </w:r>
          </w:p>
          <w:p w14:paraId="09E30BDE" w14:textId="77777777" w:rsidR="00B957AF" w:rsidRPr="00B957AF" w:rsidRDefault="00B957AF" w:rsidP="00B957A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57AF">
              <w:rPr>
                <w:rFonts w:ascii="Arial" w:hAnsi="Arial" w:cs="Arial"/>
                <w:sz w:val="24"/>
                <w:szCs w:val="24"/>
              </w:rPr>
              <w:t>Συνολικός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57AF">
              <w:rPr>
                <w:rFonts w:ascii="Arial" w:hAnsi="Arial" w:cs="Arial"/>
                <w:sz w:val="24"/>
                <w:szCs w:val="24"/>
              </w:rPr>
              <w:t>χρόνος</w:t>
            </w:r>
            <w:proofErr w:type="spellEnd"/>
            <w:r w:rsidRPr="00B957AF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957AF">
              <w:rPr>
                <w:rFonts w:ascii="Arial" w:hAnsi="Arial" w:cs="Arial"/>
                <w:sz w:val="24"/>
                <w:szCs w:val="24"/>
              </w:rPr>
              <w:t xml:space="preserve"> [...]</w:t>
            </w:r>
          </w:p>
        </w:tc>
        <w:tc>
          <w:tcPr>
            <w:tcW w:w="2920" w:type="dxa"/>
          </w:tcPr>
          <w:p w14:paraId="664B079B" w14:textId="77777777" w:rsidR="00B957AF" w:rsidRPr="00B957AF" w:rsidRDefault="00B957AF" w:rsidP="00B957AF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8634F2" w14:textId="77777777" w:rsidR="00B957AF" w:rsidRPr="00B957AF" w:rsidRDefault="00B957AF" w:rsidP="00B957AF">
      <w:pPr>
        <w:spacing w:after="0" w:line="276" w:lineRule="auto"/>
        <w:ind w:left="200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6BA9FBD5" w14:textId="77777777" w:rsidR="00B957AF" w:rsidRPr="00B957AF" w:rsidRDefault="00B957AF" w:rsidP="00B957AF">
      <w:pPr>
        <w:spacing w:after="0" w:line="276" w:lineRule="auto"/>
        <w:ind w:left="200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pPr w:leftFromText="180" w:rightFromText="180" w:vertAnchor="text" w:horzAnchor="margin" w:tblpY="-97"/>
        <w:tblW w:w="9084" w:type="dxa"/>
        <w:tblLook w:val="04A0" w:firstRow="1" w:lastRow="0" w:firstColumn="1" w:lastColumn="0" w:noHBand="0" w:noVBand="1"/>
      </w:tblPr>
      <w:tblGrid>
        <w:gridCol w:w="9084"/>
      </w:tblGrid>
      <w:tr w:rsidR="00B957AF" w:rsidRPr="00B957AF" w14:paraId="0BBBB686" w14:textId="77777777" w:rsidTr="00A619C8">
        <w:trPr>
          <w:trHeight w:val="3910"/>
        </w:trPr>
        <w:tc>
          <w:tcPr>
            <w:tcW w:w="9084" w:type="dxa"/>
          </w:tcPr>
          <w:tbl>
            <w:tblPr>
              <w:tblStyle w:val="TableGrid21"/>
              <w:tblpPr w:leftFromText="141" w:rightFromText="141" w:vertAnchor="text" w:horzAnchor="margin" w:tblpY="915"/>
              <w:tblOverlap w:val="never"/>
              <w:tblW w:w="886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35"/>
              <w:gridCol w:w="1867"/>
              <w:gridCol w:w="1722"/>
              <w:gridCol w:w="363"/>
              <w:gridCol w:w="318"/>
              <w:gridCol w:w="286"/>
              <w:gridCol w:w="318"/>
              <w:gridCol w:w="318"/>
              <w:gridCol w:w="286"/>
              <w:gridCol w:w="318"/>
              <w:gridCol w:w="318"/>
              <w:gridCol w:w="318"/>
              <w:gridCol w:w="318"/>
              <w:gridCol w:w="371"/>
              <w:gridCol w:w="7"/>
            </w:tblGrid>
            <w:tr w:rsidR="00B957AF" w:rsidRPr="00B957AF" w14:paraId="2F3E4509" w14:textId="77777777" w:rsidTr="00A619C8">
              <w:trPr>
                <w:trHeight w:hRule="exact" w:val="1551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732F0500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</w:rPr>
                  </w:pPr>
                  <w:r w:rsidRPr="00B957AF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B957AF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B957AF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DFBD1E" w14:textId="77777777" w:rsidR="00B957AF" w:rsidRPr="00B957AF" w:rsidRDefault="00B957AF" w:rsidP="00B957AF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3B672C4C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957AF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B957AF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3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1B37F4" w14:textId="77777777" w:rsidR="00B957AF" w:rsidRPr="00B957AF" w:rsidRDefault="00B957AF" w:rsidP="00B957AF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B957AF" w:rsidRPr="00B957AF" w14:paraId="6FD7021B" w14:textId="77777777" w:rsidTr="00A619C8">
              <w:trPr>
                <w:gridAfter w:val="1"/>
                <w:wAfter w:w="7" w:type="dxa"/>
                <w:trHeight w:val="188"/>
              </w:trPr>
              <w:tc>
                <w:tcPr>
                  <w:tcW w:w="1735" w:type="dxa"/>
                  <w:vMerge w:val="restart"/>
                </w:tcPr>
                <w:p w14:paraId="02EB495C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69FD2E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957AF">
                    <w:rPr>
                      <w:rFonts w:ascii="Arial" w:hAnsi="Arial" w:cs="Arial"/>
                      <w:lang w:val="el-GR"/>
                    </w:rPr>
                    <w:t>( Διάδικος)</w:t>
                  </w:r>
                </w:p>
                <w:p w14:paraId="58228E60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957AF">
                    <w:rPr>
                      <w:rFonts w:ascii="Arial" w:hAnsi="Arial" w:cs="Arial"/>
                      <w:lang w:val="el-GR"/>
                    </w:rPr>
                    <w:t>(Δικηγόρος  Διαδίκου )</w:t>
                  </w:r>
                </w:p>
                <w:p w14:paraId="40BCE05A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</w:tcPr>
                <w:p w14:paraId="28F7B09E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13F61A9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7925614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3FD1443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EFEFD66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74BE83B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618DF6B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34010B8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BCE3EA2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24593E1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247266E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E9A485E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</w:tr>
            <w:tr w:rsidR="00B957AF" w:rsidRPr="00B957AF" w14:paraId="6E7E5DFC" w14:textId="77777777" w:rsidTr="00A619C8">
              <w:trPr>
                <w:gridAfter w:val="1"/>
                <w:wAfter w:w="7" w:type="dxa"/>
                <w:trHeight w:hRule="exact" w:val="951"/>
              </w:trPr>
              <w:tc>
                <w:tcPr>
                  <w:tcW w:w="1735" w:type="dxa"/>
                  <w:vMerge/>
                  <w:vAlign w:val="center"/>
                  <w:hideMark/>
                </w:tcPr>
                <w:p w14:paraId="2678BC59" w14:textId="77777777" w:rsidR="00B957AF" w:rsidRPr="00B957AF" w:rsidRDefault="00B957AF" w:rsidP="00B957AF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DE6399" w14:textId="77777777" w:rsidR="00B957AF" w:rsidRPr="00B957AF" w:rsidRDefault="00B957AF" w:rsidP="00B957AF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E9FA013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957AF">
                    <w:rPr>
                      <w:rFonts w:ascii="Arial" w:hAnsi="Arial" w:cs="Arial"/>
                      <w:b/>
                      <w:bCs/>
                      <w:lang w:val="el-GR"/>
                    </w:rPr>
                    <w:t>Ημερομηνία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CCDB48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055191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916FD9F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957AF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0C7D5A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31AF33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11B18A3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B957AF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8CE846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B7B512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AA661B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1BE93C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2ECF6AF4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6646E968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497521A8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2D9912EF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647819B0" w14:textId="77777777" w:rsidR="00B957AF" w:rsidRPr="00B957AF" w:rsidRDefault="00B957AF" w:rsidP="00B957AF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00E87FB7" w14:textId="77777777" w:rsidR="00B957AF" w:rsidRPr="00B957AF" w:rsidRDefault="00B957AF" w:rsidP="00B957AF">
            <w:pPr>
              <w:spacing w:before="240" w:after="100" w:afterAutospacing="1" w:line="276" w:lineRule="auto"/>
              <w:jc w:val="both"/>
              <w:rPr>
                <w:rFonts w:ascii="Arial" w:eastAsia="SimSun" w:hAnsi="Arial" w:cs="Arial"/>
                <w:lang w:eastAsia="en-GB"/>
              </w:rPr>
            </w:pPr>
            <w:r w:rsidRPr="00B957AF">
              <w:rPr>
                <w:rFonts w:ascii="Arial" w:eastAsia="SimSun" w:hAnsi="Arial" w:cs="Arial"/>
                <w:b/>
                <w:bCs/>
                <w:lang w:val="el-GR" w:eastAsia="en-GB"/>
              </w:rPr>
              <w:t xml:space="preserve">Πλήρες Όνομα: …………………………………………….. </w:t>
            </w:r>
            <w:r w:rsidRPr="00B957AF">
              <w:rPr>
                <w:rFonts w:ascii="Arial" w:eastAsia="SimSun" w:hAnsi="Arial" w:cs="Arial"/>
                <w:lang w:eastAsia="en-GB"/>
              </w:rPr>
              <w:t>(</w:t>
            </w:r>
            <w:proofErr w:type="spellStart"/>
            <w:r w:rsidRPr="00B957AF">
              <w:rPr>
                <w:rFonts w:ascii="Arial" w:eastAsia="SimSun" w:hAnsi="Arial" w:cs="Arial"/>
                <w:lang w:eastAsia="en-GB"/>
              </w:rPr>
              <w:t>Διάδικος</w:t>
            </w:r>
            <w:proofErr w:type="spellEnd"/>
            <w:r w:rsidRPr="00B957AF">
              <w:rPr>
                <w:rFonts w:ascii="Arial" w:eastAsia="SimSun" w:hAnsi="Arial" w:cs="Arial"/>
                <w:lang w:eastAsia="en-GB"/>
              </w:rPr>
              <w:t>) (</w:t>
            </w:r>
            <w:proofErr w:type="spellStart"/>
            <w:r w:rsidRPr="00B957AF">
              <w:rPr>
                <w:rFonts w:ascii="Arial" w:eastAsia="SimSun" w:hAnsi="Arial" w:cs="Arial"/>
                <w:lang w:eastAsia="en-GB"/>
              </w:rPr>
              <w:t>Δικηγόρος</w:t>
            </w:r>
            <w:proofErr w:type="spellEnd"/>
            <w:r w:rsidRPr="00B957AF">
              <w:rPr>
                <w:rFonts w:ascii="Arial" w:eastAsia="SimSun" w:hAnsi="Arial" w:cs="Arial"/>
                <w:lang w:eastAsia="en-GB"/>
              </w:rPr>
              <w:t xml:space="preserve"> </w:t>
            </w:r>
            <w:proofErr w:type="spellStart"/>
            <w:r w:rsidRPr="00B957AF">
              <w:rPr>
                <w:rFonts w:ascii="Arial" w:eastAsia="SimSun" w:hAnsi="Arial" w:cs="Arial"/>
                <w:lang w:eastAsia="en-GB"/>
              </w:rPr>
              <w:t>Δι</w:t>
            </w:r>
            <w:proofErr w:type="spellEnd"/>
            <w:r w:rsidRPr="00B957AF">
              <w:rPr>
                <w:rFonts w:ascii="Arial" w:eastAsia="SimSun" w:hAnsi="Arial" w:cs="Arial"/>
                <w:lang w:eastAsia="en-GB"/>
              </w:rPr>
              <w:t>αδίκου)</w:t>
            </w:r>
          </w:p>
          <w:p w14:paraId="727849FF" w14:textId="77777777" w:rsidR="00B957AF" w:rsidRPr="00B957AF" w:rsidRDefault="00B957AF" w:rsidP="00B957AF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B55ED80" w14:textId="77777777" w:rsidR="00B957AF" w:rsidRPr="00B957AF" w:rsidRDefault="00B957AF" w:rsidP="00B957A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pPr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957AF" w:rsidRPr="00B957AF" w14:paraId="0DFE5392" w14:textId="77777777" w:rsidTr="00A619C8">
        <w:trPr>
          <w:trHeight w:val="567"/>
        </w:trPr>
        <w:tc>
          <w:tcPr>
            <w:tcW w:w="9067" w:type="dxa"/>
            <w:tcBorders>
              <w:bottom w:val="single" w:sz="4" w:space="0" w:color="auto"/>
            </w:tcBorders>
          </w:tcPr>
          <w:p w14:paraId="6A851187" w14:textId="77777777" w:rsidR="00B957AF" w:rsidRPr="00B957AF" w:rsidRDefault="00B957AF" w:rsidP="00B957A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Μόνο</w:t>
            </w:r>
            <w:proofErr w:type="spellEnd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γι</w:t>
            </w:r>
            <w:proofErr w:type="spellEnd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αστηριακή </w:t>
            </w:r>
            <w:proofErr w:type="spellStart"/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χρήση</w:t>
            </w:r>
            <w:proofErr w:type="spellEnd"/>
          </w:p>
        </w:tc>
      </w:tr>
      <w:tr w:rsidR="00B957AF" w:rsidRPr="00B957AF" w14:paraId="2F3D04F1" w14:textId="77777777" w:rsidTr="00A619C8">
        <w:trPr>
          <w:trHeight w:val="567"/>
        </w:trPr>
        <w:tc>
          <w:tcPr>
            <w:tcW w:w="9067" w:type="dxa"/>
          </w:tcPr>
          <w:p w14:paraId="70D8AE40" w14:textId="77777777" w:rsidR="00B957AF" w:rsidRPr="00B957AF" w:rsidRDefault="00B957AF" w:rsidP="00B957AF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B957AF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Ημερομηνία Καταχώρισης:</w:t>
            </w:r>
          </w:p>
          <w:p w14:paraId="43A1BF84" w14:textId="77777777" w:rsidR="00B957AF" w:rsidRPr="00B957AF" w:rsidRDefault="00B957AF" w:rsidP="00B957AF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  <w:r w:rsidRPr="00B957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  <w:t>Υπογραφή/ Σφραγίδα Πρωτοκολλητή</w:t>
            </w:r>
          </w:p>
        </w:tc>
      </w:tr>
    </w:tbl>
    <w:p w14:paraId="52F37129" w14:textId="77777777" w:rsidR="00B957AF" w:rsidRPr="00B957AF" w:rsidRDefault="00B957AF" w:rsidP="00B957A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671BE562" w14:textId="2C62D5C3" w:rsidR="00773070" w:rsidRPr="00B957AF" w:rsidRDefault="00773070" w:rsidP="00B957A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B95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FD65" w14:textId="77777777" w:rsidR="00B957AF" w:rsidRDefault="00B957AF" w:rsidP="00B957AF">
      <w:pPr>
        <w:spacing w:after="0" w:line="240" w:lineRule="auto"/>
      </w:pPr>
      <w:r>
        <w:separator/>
      </w:r>
    </w:p>
  </w:endnote>
  <w:endnote w:type="continuationSeparator" w:id="0">
    <w:p w14:paraId="5DD5444A" w14:textId="77777777" w:rsidR="00B957AF" w:rsidRDefault="00B957AF" w:rsidP="00B9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FF08" w14:textId="77777777" w:rsidR="00B957AF" w:rsidRDefault="00B957AF" w:rsidP="00B957AF">
      <w:pPr>
        <w:spacing w:after="0" w:line="240" w:lineRule="auto"/>
      </w:pPr>
      <w:r>
        <w:separator/>
      </w:r>
    </w:p>
  </w:footnote>
  <w:footnote w:type="continuationSeparator" w:id="0">
    <w:p w14:paraId="0D05E824" w14:textId="77777777" w:rsidR="00B957AF" w:rsidRDefault="00B957AF" w:rsidP="00B957AF">
      <w:pPr>
        <w:spacing w:after="0" w:line="240" w:lineRule="auto"/>
      </w:pPr>
      <w:r>
        <w:continuationSeparator/>
      </w:r>
    </w:p>
  </w:footnote>
  <w:footnote w:id="1">
    <w:p w14:paraId="6C068BF8" w14:textId="77777777" w:rsidR="00B957AF" w:rsidRPr="00BC3EC5" w:rsidRDefault="00B957AF" w:rsidP="00B957AF">
      <w:pPr>
        <w:pStyle w:val="FootnoteText"/>
        <w:jc w:val="both"/>
        <w:rPr>
          <w:rFonts w:ascii="Arial" w:hAnsi="Arial" w:cs="Arial"/>
          <w:lang w:val="el-GR"/>
        </w:rPr>
      </w:pPr>
      <w:r w:rsidRPr="00190041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>Όταν το Δικαστήριο εμπλέκεται σε ένα στάδιο (π.χ. Ημερομηνία/Ώρα Ακρόασης της Αίτησης), τα μέρη μπορούν να υποβάλουν πρόταση ή μπορούν να αφήσουν κενή την καταχώριση.</w:t>
      </w:r>
    </w:p>
  </w:footnote>
  <w:footnote w:id="2">
    <w:p w14:paraId="5234942A" w14:textId="77777777" w:rsidR="00B957AF" w:rsidRPr="00BC3EC5" w:rsidRDefault="00B957AF" w:rsidP="00B957AF">
      <w:pPr>
        <w:pStyle w:val="FootnoteText"/>
        <w:jc w:val="both"/>
        <w:rPr>
          <w:rFonts w:cstheme="minorHAnsi"/>
          <w:lang w:val="el-GR"/>
        </w:rPr>
      </w:pPr>
      <w:r w:rsidRPr="00190041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Η διάρκεια της ακρόασης θα πρέπει να επιτρέπει στο δικαστήριο να εκδώσει απόφαση </w:t>
      </w:r>
      <w:r w:rsidRPr="00190041">
        <w:rPr>
          <w:rFonts w:ascii="Arial" w:hAnsi="Arial" w:cs="Arial"/>
        </w:rPr>
        <w:t>ex</w:t>
      </w:r>
      <w:r w:rsidRPr="00BC3EC5">
        <w:rPr>
          <w:rFonts w:ascii="Arial" w:hAnsi="Arial" w:cs="Arial"/>
          <w:lang w:val="el-GR"/>
        </w:rPr>
        <w:t xml:space="preserve"> </w:t>
      </w:r>
      <w:proofErr w:type="spellStart"/>
      <w:r w:rsidRPr="00190041">
        <w:rPr>
          <w:rFonts w:ascii="Arial" w:hAnsi="Arial" w:cs="Arial"/>
        </w:rPr>
        <w:t>tempore</w:t>
      </w:r>
      <w:proofErr w:type="spellEnd"/>
      <w:r w:rsidRPr="00BC3EC5">
        <w:rPr>
          <w:rFonts w:cstheme="minorHAnsi"/>
          <w:lang w:val="el-G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3" w15:restartNumberingAfterBreak="0">
    <w:nsid w:val="00000004"/>
    <w:multiLevelType w:val="multilevel"/>
    <w:tmpl w:val="2CCC13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06E70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F47F3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92082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069E8"/>
    <w:multiLevelType w:val="hybridMultilevel"/>
    <w:tmpl w:val="1E18D28C"/>
    <w:lvl w:ilvl="0" w:tplc="0C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222" w:hanging="360"/>
      </w:pPr>
    </w:lvl>
    <w:lvl w:ilvl="2" w:tplc="0C00001B" w:tentative="1">
      <w:start w:val="1"/>
      <w:numFmt w:val="lowerRoman"/>
      <w:lvlText w:val="%3."/>
      <w:lvlJc w:val="right"/>
      <w:pPr>
        <w:ind w:left="1942" w:hanging="180"/>
      </w:pPr>
    </w:lvl>
    <w:lvl w:ilvl="3" w:tplc="0C00000F" w:tentative="1">
      <w:start w:val="1"/>
      <w:numFmt w:val="decimal"/>
      <w:lvlText w:val="%4."/>
      <w:lvlJc w:val="left"/>
      <w:pPr>
        <w:ind w:left="2662" w:hanging="360"/>
      </w:pPr>
    </w:lvl>
    <w:lvl w:ilvl="4" w:tplc="0C000019" w:tentative="1">
      <w:start w:val="1"/>
      <w:numFmt w:val="lowerLetter"/>
      <w:lvlText w:val="%5."/>
      <w:lvlJc w:val="left"/>
      <w:pPr>
        <w:ind w:left="3382" w:hanging="360"/>
      </w:pPr>
    </w:lvl>
    <w:lvl w:ilvl="5" w:tplc="0C00001B" w:tentative="1">
      <w:start w:val="1"/>
      <w:numFmt w:val="lowerRoman"/>
      <w:lvlText w:val="%6."/>
      <w:lvlJc w:val="right"/>
      <w:pPr>
        <w:ind w:left="4102" w:hanging="180"/>
      </w:pPr>
    </w:lvl>
    <w:lvl w:ilvl="6" w:tplc="0C00000F" w:tentative="1">
      <w:start w:val="1"/>
      <w:numFmt w:val="decimal"/>
      <w:lvlText w:val="%7."/>
      <w:lvlJc w:val="left"/>
      <w:pPr>
        <w:ind w:left="4822" w:hanging="360"/>
      </w:pPr>
    </w:lvl>
    <w:lvl w:ilvl="7" w:tplc="0C000019" w:tentative="1">
      <w:start w:val="1"/>
      <w:numFmt w:val="lowerLetter"/>
      <w:lvlText w:val="%8."/>
      <w:lvlJc w:val="left"/>
      <w:pPr>
        <w:ind w:left="5542" w:hanging="360"/>
      </w:pPr>
    </w:lvl>
    <w:lvl w:ilvl="8" w:tplc="0C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806452A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769616">
    <w:abstractNumId w:val="0"/>
  </w:num>
  <w:num w:numId="2" w16cid:durableId="2068910863">
    <w:abstractNumId w:val="1"/>
  </w:num>
  <w:num w:numId="3" w16cid:durableId="1209218193">
    <w:abstractNumId w:val="2"/>
  </w:num>
  <w:num w:numId="4" w16cid:durableId="1390156480">
    <w:abstractNumId w:val="3"/>
  </w:num>
  <w:num w:numId="5" w16cid:durableId="1729916967">
    <w:abstractNumId w:val="4"/>
  </w:num>
  <w:num w:numId="6" w16cid:durableId="1328899082">
    <w:abstractNumId w:val="5"/>
  </w:num>
  <w:num w:numId="7" w16cid:durableId="853111199">
    <w:abstractNumId w:val="6"/>
  </w:num>
  <w:num w:numId="8" w16cid:durableId="947585455">
    <w:abstractNumId w:val="8"/>
  </w:num>
  <w:num w:numId="9" w16cid:durableId="1390958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AF"/>
    <w:rsid w:val="00773070"/>
    <w:rsid w:val="00B957AF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D03F"/>
  <w15:chartTrackingRefBased/>
  <w15:docId w15:val="{7BD68760-5A24-4E82-82CB-602367F6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957AF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57AF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B957AF"/>
    <w:rPr>
      <w:vertAlign w:val="superscript"/>
    </w:rPr>
  </w:style>
  <w:style w:type="table" w:styleId="TableGrid">
    <w:name w:val="Table Grid"/>
    <w:basedOn w:val="TableNormal"/>
    <w:uiPriority w:val="59"/>
    <w:unhideWhenUsed/>
    <w:rsid w:val="00B957AF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B957A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2023-07-20T13:05:00Z</dcterms:created>
  <dcterms:modified xsi:type="dcterms:W3CDTF">2023-07-20T13:05:00Z</dcterms:modified>
</cp:coreProperties>
</file>