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2BDD" w14:textId="77777777" w:rsidR="00391334" w:rsidRPr="00391334" w:rsidRDefault="00391334" w:rsidP="00391334">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90"/>
      <w:r w:rsidRPr="00391334">
        <w:rPr>
          <w:rFonts w:ascii="Arial" w:eastAsia="Times New Roman" w:hAnsi="Arial" w:cstheme="majorBidi"/>
          <w:b/>
          <w:color w:val="000000" w:themeColor="text1"/>
          <w:kern w:val="0"/>
          <w:sz w:val="28"/>
          <w:szCs w:val="32"/>
          <w:lang w:val="el-GR"/>
          <w14:ligatures w14:val="none"/>
        </w:rPr>
        <w:t xml:space="preserve">Έντυπο </w:t>
      </w:r>
      <w:r w:rsidRPr="00391334">
        <w:rPr>
          <w:rFonts w:ascii="Arial" w:eastAsia="Times New Roman" w:hAnsi="Arial" w:cstheme="majorBidi"/>
          <w:b/>
          <w:color w:val="000000" w:themeColor="text1"/>
          <w:kern w:val="0"/>
          <w:sz w:val="28"/>
          <w:szCs w:val="32"/>
          <w14:ligatures w14:val="none"/>
        </w:rPr>
        <w:t>A</w:t>
      </w:r>
      <w:r w:rsidRPr="00391334">
        <w:rPr>
          <w:rFonts w:ascii="Arial" w:eastAsia="Times New Roman" w:hAnsi="Arial" w:cstheme="majorBidi"/>
          <w:b/>
          <w:color w:val="000000" w:themeColor="text1"/>
          <w:kern w:val="0"/>
          <w:sz w:val="28"/>
          <w:szCs w:val="32"/>
          <w:lang w:val="el-GR"/>
          <w14:ligatures w14:val="none"/>
        </w:rPr>
        <w:t xml:space="preserve">ρ.57: </w:t>
      </w:r>
      <w:r w:rsidRPr="00391334">
        <w:rPr>
          <w:rFonts w:ascii="Arial" w:eastAsiaTheme="majorEastAsia" w:hAnsi="Arial" w:cstheme="majorBidi"/>
          <w:b/>
          <w:color w:val="000000" w:themeColor="text1"/>
          <w:kern w:val="0"/>
          <w:sz w:val="28"/>
          <w:szCs w:val="32"/>
          <w:lang w:val="el-GR"/>
          <w14:ligatures w14:val="none"/>
        </w:rPr>
        <w:tab/>
      </w:r>
      <w:r w:rsidRPr="00391334">
        <w:rPr>
          <w:rFonts w:ascii="Arial" w:eastAsia="Times New Roman" w:hAnsi="Arial" w:cstheme="majorBidi"/>
          <w:b/>
          <w:color w:val="000000" w:themeColor="text1"/>
          <w:kern w:val="0"/>
          <w:sz w:val="28"/>
          <w:szCs w:val="32"/>
          <w:lang w:val="el-GR"/>
          <w14:ligatures w14:val="none"/>
        </w:rPr>
        <w:t>Διάταγμα για την Εξέταση Μάρτυρα  σε Πρεσβεία/ Προξενείο ή άλλη Αντιπροσωπεία της Δημοκρατίας σε Ξένο Κράτος</w:t>
      </w:r>
      <w:bookmarkEnd w:id="0"/>
      <w:r w:rsidRPr="00391334">
        <w:rPr>
          <w:rFonts w:ascii="Arial" w:eastAsia="Times New Roman" w:hAnsi="Arial" w:cstheme="majorBidi"/>
          <w:b/>
          <w:color w:val="000000" w:themeColor="text1"/>
          <w:kern w:val="0"/>
          <w:sz w:val="28"/>
          <w:szCs w:val="32"/>
          <w:lang w:val="el-GR"/>
          <w14:ligatures w14:val="none"/>
        </w:rPr>
        <w:t xml:space="preserve"> </w:t>
      </w:r>
    </w:p>
    <w:p w14:paraId="104A8239" w14:textId="77777777" w:rsidR="00391334" w:rsidRPr="00391334" w:rsidRDefault="00391334" w:rsidP="00391334">
      <w:pPr>
        <w:spacing w:after="0" w:line="276" w:lineRule="auto"/>
        <w:jc w:val="center"/>
        <w:rPr>
          <w:rFonts w:ascii="Arial" w:eastAsia="Times New Roman" w:hAnsi="Arial" w:cs="Arial"/>
          <w:kern w:val="0"/>
          <w:sz w:val="24"/>
          <w:szCs w:val="24"/>
          <w14:ligatures w14:val="none"/>
        </w:rPr>
      </w:pPr>
      <w:proofErr w:type="spellStart"/>
      <w:r w:rsidRPr="00391334">
        <w:rPr>
          <w:rFonts w:ascii="Arial" w:eastAsia="Times New Roman" w:hAnsi="Arial" w:cs="Arial"/>
          <w:kern w:val="0"/>
          <w:sz w:val="24"/>
          <w:szCs w:val="24"/>
          <w14:ligatures w14:val="none"/>
        </w:rPr>
        <w:t>Μέρος</w:t>
      </w:r>
      <w:proofErr w:type="spellEnd"/>
      <w:r w:rsidRPr="00391334">
        <w:rPr>
          <w:rFonts w:ascii="Arial" w:eastAsia="Times New Roman" w:hAnsi="Arial" w:cs="Arial"/>
          <w:kern w:val="0"/>
          <w:sz w:val="24"/>
          <w:szCs w:val="24"/>
          <w14:ligatures w14:val="none"/>
        </w:rPr>
        <w:t xml:space="preserve"> </w:t>
      </w:r>
      <w:r w:rsidRPr="00391334">
        <w:rPr>
          <w:rFonts w:ascii="Arial" w:eastAsia="Times New Roman" w:hAnsi="Arial" w:cs="Arial"/>
          <w:kern w:val="0"/>
          <w:sz w:val="24"/>
          <w:szCs w:val="24"/>
          <w:lang w:val="el-GR"/>
          <w14:ligatures w14:val="none"/>
        </w:rPr>
        <w:t>33</w:t>
      </w:r>
      <w:r w:rsidRPr="00391334">
        <w:rPr>
          <w:rFonts w:ascii="Arial" w:eastAsia="Times New Roman" w:hAnsi="Arial" w:cs="Arial"/>
          <w:kern w:val="0"/>
          <w:sz w:val="24"/>
          <w:szCs w:val="24"/>
          <w14:ligatures w14:val="none"/>
        </w:rPr>
        <w:t xml:space="preserve"> Κα</w:t>
      </w:r>
      <w:proofErr w:type="spellStart"/>
      <w:r w:rsidRPr="00391334">
        <w:rPr>
          <w:rFonts w:ascii="Arial" w:eastAsia="Times New Roman" w:hAnsi="Arial" w:cs="Arial"/>
          <w:kern w:val="0"/>
          <w:sz w:val="24"/>
          <w:szCs w:val="24"/>
          <w14:ligatures w14:val="none"/>
        </w:rPr>
        <w:t>νονισμός</w:t>
      </w:r>
      <w:proofErr w:type="spellEnd"/>
      <w:r w:rsidRPr="00391334">
        <w:rPr>
          <w:rFonts w:ascii="Arial" w:eastAsia="Times New Roman" w:hAnsi="Arial" w:cs="Arial"/>
          <w:kern w:val="0"/>
          <w:sz w:val="24"/>
          <w:szCs w:val="24"/>
          <w14:ligatures w14:val="none"/>
        </w:rPr>
        <w:t xml:space="preserve"> </w:t>
      </w:r>
      <w:r w:rsidRPr="00391334">
        <w:rPr>
          <w:rFonts w:ascii="Arial" w:eastAsia="Times New Roman" w:hAnsi="Arial" w:cs="Arial"/>
          <w:kern w:val="0"/>
          <w:sz w:val="24"/>
          <w:szCs w:val="24"/>
          <w:lang w:val="el-GR"/>
          <w14:ligatures w14:val="none"/>
        </w:rPr>
        <w:t>3(</w:t>
      </w:r>
      <w:proofErr w:type="gramStart"/>
      <w:r w:rsidRPr="00391334">
        <w:rPr>
          <w:rFonts w:ascii="Arial" w:eastAsia="Times New Roman" w:hAnsi="Arial" w:cs="Arial"/>
          <w:kern w:val="0"/>
          <w:sz w:val="24"/>
          <w:szCs w:val="24"/>
          <w:lang w:val="el-GR"/>
          <w14:ligatures w14:val="none"/>
        </w:rPr>
        <w:t>3)(</w:t>
      </w:r>
      <w:proofErr w:type="spellStart"/>
      <w:proofErr w:type="gramEnd"/>
      <w:r w:rsidRPr="00391334">
        <w:rPr>
          <w:rFonts w:ascii="Arial" w:eastAsia="Times New Roman" w:hAnsi="Arial" w:cs="Arial"/>
          <w:kern w:val="0"/>
          <w:sz w:val="24"/>
          <w:szCs w:val="24"/>
          <w14:ligatures w14:val="none"/>
        </w:rPr>
        <w:t>στ</w:t>
      </w:r>
      <w:proofErr w:type="spellEnd"/>
      <w:r w:rsidRPr="00391334">
        <w:rPr>
          <w:rFonts w:ascii="Arial" w:eastAsia="Times New Roman" w:hAnsi="Arial" w:cs="Arial"/>
          <w:kern w:val="0"/>
          <w:sz w:val="24"/>
          <w:szCs w:val="24"/>
          <w14:ligatures w14:val="none"/>
        </w:rPr>
        <w:t>)</w:t>
      </w:r>
      <w:r w:rsidRPr="00391334">
        <w:rPr>
          <w:rFonts w:ascii="Arial" w:eastAsia="Times New Roman" w:hAnsi="Arial" w:cs="Arial"/>
          <w:b/>
          <w:bCs/>
          <w:kern w:val="0"/>
          <w:sz w:val="24"/>
          <w:szCs w:val="24"/>
          <w:lang w:val="el-GR"/>
          <w14:ligatures w14:val="none"/>
        </w:rPr>
        <w:t xml:space="preserve"> </w:t>
      </w:r>
      <w:r w:rsidRPr="00391334">
        <w:rPr>
          <w:rFonts w:ascii="Arial" w:eastAsia="Times New Roman" w:hAnsi="Arial" w:cs="Arial"/>
          <w:noProof/>
          <w:kern w:val="0"/>
          <w:sz w:val="24"/>
          <w:szCs w:val="24"/>
          <w14:ligatures w14:val="none"/>
        </w:rPr>
        <w:pict w14:anchorId="4CEBAF0C">
          <v:rect id="_x0000_i1025" alt="" style="width:451.3pt;height:.05pt;mso-width-percent:0;mso-height-percent:0;mso-width-percent:0;mso-height-percent:0" o:hralign="center" o:hrstd="t" o:hr="t" fillcolor="#a0a0a0" stroked="f"/>
        </w:pict>
      </w:r>
    </w:p>
    <w:p w14:paraId="15727C62" w14:textId="77777777" w:rsidR="00391334" w:rsidRPr="00391334" w:rsidRDefault="00391334" w:rsidP="00391334">
      <w:pPr>
        <w:spacing w:after="0" w:line="276" w:lineRule="auto"/>
        <w:jc w:val="center"/>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4508"/>
        <w:gridCol w:w="4508"/>
      </w:tblGrid>
      <w:tr w:rsidR="00391334" w:rsidRPr="00391334" w14:paraId="29B272BC" w14:textId="77777777" w:rsidTr="00A619C8">
        <w:tc>
          <w:tcPr>
            <w:tcW w:w="9016" w:type="dxa"/>
            <w:gridSpan w:val="2"/>
          </w:tcPr>
          <w:p w14:paraId="641A6D80" w14:textId="77777777" w:rsidR="00391334" w:rsidRPr="00391334" w:rsidRDefault="00391334" w:rsidP="00391334">
            <w:pPr>
              <w:spacing w:before="60" w:line="276" w:lineRule="auto"/>
              <w:rPr>
                <w:rFonts w:ascii="Arial" w:hAnsi="Arial" w:cs="Arial"/>
                <w:b/>
                <w:bCs/>
                <w:sz w:val="24"/>
                <w:szCs w:val="24"/>
                <w:lang w:val="el-GR" w:eastAsia="en-GB"/>
              </w:rPr>
            </w:pPr>
            <w:r w:rsidRPr="00391334">
              <w:rPr>
                <w:rFonts w:ascii="Arial" w:hAnsi="Arial" w:cs="Arial"/>
                <w:b/>
                <w:bCs/>
                <w:sz w:val="24"/>
                <w:szCs w:val="24"/>
                <w:lang w:val="el-GR" w:eastAsia="en-GB"/>
              </w:rPr>
              <w:t>Στο Επαρχιακό Δικαστήριο της …………………..</w:t>
            </w:r>
          </w:p>
          <w:p w14:paraId="64E7C6A7" w14:textId="77777777" w:rsidR="00391334" w:rsidRPr="00391334" w:rsidRDefault="00391334" w:rsidP="00391334">
            <w:pPr>
              <w:adjustRightInd w:val="0"/>
              <w:spacing w:before="60" w:line="276" w:lineRule="auto"/>
              <w:rPr>
                <w:rFonts w:ascii="Arial" w:eastAsia="SimSun" w:hAnsi="Arial" w:cs="Arial"/>
                <w:b/>
                <w:bCs/>
                <w:sz w:val="24"/>
                <w:szCs w:val="24"/>
                <w:lang w:val="el-GR" w:eastAsia="en-GB"/>
              </w:rPr>
            </w:pPr>
            <w:r w:rsidRPr="00391334">
              <w:rPr>
                <w:rFonts w:ascii="Arial" w:eastAsia="SimSun" w:hAnsi="Arial" w:cs="Arial"/>
                <w:b/>
                <w:bCs/>
                <w:sz w:val="24"/>
                <w:szCs w:val="24"/>
                <w:lang w:val="el-GR" w:eastAsia="en-GB"/>
              </w:rPr>
              <w:t>Κλίμακα Απαίτησης: ………………….</w:t>
            </w:r>
          </w:p>
          <w:p w14:paraId="2ABCD7E0" w14:textId="77777777" w:rsidR="00391334" w:rsidRPr="00391334" w:rsidRDefault="00391334" w:rsidP="00391334">
            <w:pPr>
              <w:spacing w:line="276" w:lineRule="auto"/>
              <w:jc w:val="both"/>
              <w:rPr>
                <w:rFonts w:ascii="Arial" w:hAnsi="Arial" w:cs="Arial"/>
                <w:sz w:val="24"/>
                <w:szCs w:val="24"/>
              </w:rPr>
            </w:pPr>
            <w:proofErr w:type="spellStart"/>
            <w:r w:rsidRPr="00391334">
              <w:rPr>
                <w:rFonts w:ascii="Arial" w:hAnsi="Arial" w:cs="Arial"/>
                <w:b/>
                <w:bCs/>
                <w:sz w:val="24"/>
                <w:szCs w:val="24"/>
                <w:lang w:eastAsia="en-GB"/>
              </w:rPr>
              <w:t>Κάτω</w:t>
            </w:r>
            <w:proofErr w:type="spellEnd"/>
            <w:r w:rsidRPr="00391334">
              <w:rPr>
                <w:rFonts w:ascii="Arial" w:hAnsi="Arial" w:cs="Arial"/>
                <w:b/>
                <w:bCs/>
                <w:sz w:val="24"/>
                <w:szCs w:val="24"/>
                <w:lang w:eastAsia="en-GB"/>
              </w:rPr>
              <w:t xml:space="preserve"> </w:t>
            </w:r>
            <w:proofErr w:type="spellStart"/>
            <w:r w:rsidRPr="00391334">
              <w:rPr>
                <w:rFonts w:ascii="Arial" w:hAnsi="Arial" w:cs="Arial"/>
                <w:b/>
                <w:bCs/>
                <w:sz w:val="24"/>
                <w:szCs w:val="24"/>
                <w:lang w:eastAsia="en-GB"/>
              </w:rPr>
              <w:t>των</w:t>
            </w:r>
            <w:proofErr w:type="spellEnd"/>
            <w:r w:rsidRPr="00391334">
              <w:rPr>
                <w:rFonts w:ascii="Arial" w:hAnsi="Arial" w:cs="Arial"/>
                <w:b/>
                <w:bCs/>
                <w:sz w:val="24"/>
                <w:szCs w:val="24"/>
                <w:lang w:eastAsia="en-GB"/>
              </w:rPr>
              <w:t xml:space="preserve"> €10,000/ </w:t>
            </w:r>
            <w:proofErr w:type="spellStart"/>
            <w:r w:rsidRPr="00391334">
              <w:rPr>
                <w:rFonts w:ascii="Arial" w:hAnsi="Arial" w:cs="Arial"/>
                <w:b/>
                <w:bCs/>
                <w:sz w:val="24"/>
                <w:szCs w:val="24"/>
                <w:lang w:eastAsia="en-GB"/>
              </w:rPr>
              <w:t>Άνω</w:t>
            </w:r>
            <w:proofErr w:type="spellEnd"/>
            <w:r w:rsidRPr="00391334">
              <w:rPr>
                <w:rFonts w:ascii="Arial" w:hAnsi="Arial" w:cs="Arial"/>
                <w:b/>
                <w:bCs/>
                <w:sz w:val="24"/>
                <w:szCs w:val="24"/>
                <w:lang w:eastAsia="en-GB"/>
              </w:rPr>
              <w:t xml:space="preserve"> </w:t>
            </w:r>
            <w:proofErr w:type="spellStart"/>
            <w:r w:rsidRPr="00391334">
              <w:rPr>
                <w:rFonts w:ascii="Arial" w:hAnsi="Arial" w:cs="Arial"/>
                <w:b/>
                <w:bCs/>
                <w:sz w:val="24"/>
                <w:szCs w:val="24"/>
                <w:lang w:eastAsia="en-GB"/>
              </w:rPr>
              <w:t>των</w:t>
            </w:r>
            <w:proofErr w:type="spellEnd"/>
            <w:r w:rsidRPr="00391334">
              <w:rPr>
                <w:rFonts w:ascii="Arial" w:hAnsi="Arial" w:cs="Arial"/>
                <w:b/>
                <w:bCs/>
                <w:sz w:val="24"/>
                <w:szCs w:val="24"/>
                <w:lang w:eastAsia="en-GB"/>
              </w:rPr>
              <w:t xml:space="preserve"> €10,000</w:t>
            </w:r>
            <w:r w:rsidRPr="00391334">
              <w:rPr>
                <w:rFonts w:ascii="Arial" w:hAnsi="Arial" w:cs="Arial"/>
                <w:b/>
                <w:bCs/>
                <w:sz w:val="24"/>
                <w:szCs w:val="24"/>
                <w:vertAlign w:val="superscript"/>
                <w:lang w:eastAsia="en-GB"/>
              </w:rPr>
              <w:footnoteReference w:id="1"/>
            </w:r>
          </w:p>
        </w:tc>
      </w:tr>
      <w:tr w:rsidR="00391334" w:rsidRPr="00391334" w14:paraId="79585DF4" w14:textId="77777777" w:rsidTr="00A619C8">
        <w:tc>
          <w:tcPr>
            <w:tcW w:w="4508" w:type="dxa"/>
          </w:tcPr>
          <w:p w14:paraId="3DE85F47" w14:textId="77777777" w:rsidR="00391334" w:rsidRPr="00391334" w:rsidRDefault="00391334" w:rsidP="00391334">
            <w:pPr>
              <w:spacing w:before="60" w:after="60" w:line="276" w:lineRule="auto"/>
              <w:jc w:val="both"/>
              <w:rPr>
                <w:rFonts w:ascii="Arial" w:hAnsi="Arial" w:cs="Arial"/>
                <w:sz w:val="24"/>
                <w:szCs w:val="24"/>
              </w:rPr>
            </w:pPr>
            <w:proofErr w:type="spellStart"/>
            <w:r w:rsidRPr="00391334">
              <w:rPr>
                <w:rFonts w:ascii="Arial" w:hAnsi="Arial" w:cs="Arial"/>
                <w:b/>
                <w:bCs/>
                <w:sz w:val="24"/>
                <w:szCs w:val="24"/>
                <w:lang w:eastAsia="en-GB"/>
              </w:rPr>
              <w:t>Αρ</w:t>
            </w:r>
            <w:proofErr w:type="spellEnd"/>
            <w:r w:rsidRPr="00391334">
              <w:rPr>
                <w:rFonts w:ascii="Arial" w:hAnsi="Arial" w:cs="Arial"/>
                <w:b/>
                <w:bCs/>
                <w:sz w:val="24"/>
                <w:szCs w:val="24"/>
                <w:lang w:eastAsia="en-GB"/>
              </w:rPr>
              <w:t>. Απα</w:t>
            </w:r>
            <w:proofErr w:type="spellStart"/>
            <w:r w:rsidRPr="00391334">
              <w:rPr>
                <w:rFonts w:ascii="Arial" w:hAnsi="Arial" w:cs="Arial"/>
                <w:b/>
                <w:bCs/>
                <w:sz w:val="24"/>
                <w:szCs w:val="24"/>
                <w:lang w:eastAsia="en-GB"/>
              </w:rPr>
              <w:t>ίτησης</w:t>
            </w:r>
            <w:proofErr w:type="spellEnd"/>
          </w:p>
        </w:tc>
        <w:tc>
          <w:tcPr>
            <w:tcW w:w="4508" w:type="dxa"/>
          </w:tcPr>
          <w:p w14:paraId="169BFD7D" w14:textId="77777777" w:rsidR="00391334" w:rsidRPr="00391334" w:rsidRDefault="00391334" w:rsidP="00391334">
            <w:pPr>
              <w:spacing w:line="276" w:lineRule="auto"/>
              <w:jc w:val="both"/>
              <w:rPr>
                <w:rFonts w:ascii="Arial" w:hAnsi="Arial" w:cs="Arial"/>
                <w:sz w:val="24"/>
                <w:szCs w:val="24"/>
              </w:rPr>
            </w:pPr>
          </w:p>
        </w:tc>
      </w:tr>
      <w:tr w:rsidR="00391334" w:rsidRPr="00391334" w14:paraId="58D18B54" w14:textId="77777777" w:rsidTr="00A619C8">
        <w:tc>
          <w:tcPr>
            <w:tcW w:w="4508" w:type="dxa"/>
            <w:vAlign w:val="center"/>
          </w:tcPr>
          <w:p w14:paraId="4E1946A9" w14:textId="77777777" w:rsidR="00391334" w:rsidRPr="00391334" w:rsidRDefault="00391334" w:rsidP="00391334">
            <w:pPr>
              <w:spacing w:before="60" w:after="60" w:line="276" w:lineRule="auto"/>
              <w:jc w:val="both"/>
              <w:rPr>
                <w:rFonts w:ascii="Arial" w:hAnsi="Arial" w:cs="Arial"/>
                <w:sz w:val="24"/>
                <w:szCs w:val="24"/>
              </w:rPr>
            </w:pPr>
            <w:proofErr w:type="spellStart"/>
            <w:r w:rsidRPr="00391334">
              <w:rPr>
                <w:rFonts w:ascii="Arial" w:hAnsi="Arial" w:cs="Arial"/>
                <w:b/>
                <w:bCs/>
                <w:sz w:val="24"/>
                <w:szCs w:val="24"/>
                <w:lang w:eastAsia="en-GB"/>
              </w:rPr>
              <w:t>Ενάγων</w:t>
            </w:r>
            <w:proofErr w:type="spellEnd"/>
            <w:r w:rsidRPr="00391334">
              <w:rPr>
                <w:rFonts w:ascii="Arial" w:hAnsi="Arial" w:cs="Arial"/>
                <w:b/>
                <w:bCs/>
                <w:sz w:val="24"/>
                <w:szCs w:val="24"/>
                <w:lang w:eastAsia="en-GB"/>
              </w:rPr>
              <w:t xml:space="preserve"> (-</w:t>
            </w:r>
            <w:proofErr w:type="spellStart"/>
            <w:r w:rsidRPr="00391334">
              <w:rPr>
                <w:rFonts w:ascii="Arial" w:hAnsi="Arial" w:cs="Arial"/>
                <w:b/>
                <w:bCs/>
                <w:sz w:val="24"/>
                <w:szCs w:val="24"/>
                <w:lang w:eastAsia="en-GB"/>
              </w:rPr>
              <w:t>οντες</w:t>
            </w:r>
            <w:proofErr w:type="spellEnd"/>
            <w:r w:rsidRPr="00391334">
              <w:rPr>
                <w:rFonts w:ascii="Arial" w:hAnsi="Arial" w:cs="Arial"/>
                <w:b/>
                <w:bCs/>
                <w:sz w:val="24"/>
                <w:szCs w:val="24"/>
                <w:lang w:eastAsia="en-GB"/>
              </w:rPr>
              <w:t>)</w:t>
            </w:r>
          </w:p>
        </w:tc>
        <w:tc>
          <w:tcPr>
            <w:tcW w:w="4508" w:type="dxa"/>
          </w:tcPr>
          <w:p w14:paraId="3AB8A653" w14:textId="77777777" w:rsidR="00391334" w:rsidRPr="00391334" w:rsidRDefault="00391334" w:rsidP="00391334">
            <w:pPr>
              <w:spacing w:line="276" w:lineRule="auto"/>
              <w:jc w:val="both"/>
              <w:rPr>
                <w:rFonts w:ascii="Arial" w:hAnsi="Arial" w:cs="Arial"/>
                <w:sz w:val="24"/>
                <w:szCs w:val="24"/>
              </w:rPr>
            </w:pPr>
          </w:p>
        </w:tc>
      </w:tr>
      <w:tr w:rsidR="00391334" w:rsidRPr="00391334" w14:paraId="51FCB14B" w14:textId="77777777" w:rsidTr="00A619C8">
        <w:tc>
          <w:tcPr>
            <w:tcW w:w="4508" w:type="dxa"/>
          </w:tcPr>
          <w:p w14:paraId="79DAF2CC" w14:textId="77777777" w:rsidR="00391334" w:rsidRPr="00391334" w:rsidRDefault="00391334" w:rsidP="00391334">
            <w:pPr>
              <w:spacing w:before="60" w:after="60" w:line="276" w:lineRule="auto"/>
              <w:jc w:val="both"/>
              <w:rPr>
                <w:rFonts w:ascii="Arial" w:hAnsi="Arial" w:cs="Arial"/>
                <w:sz w:val="24"/>
                <w:szCs w:val="24"/>
              </w:rPr>
            </w:pPr>
            <w:proofErr w:type="spellStart"/>
            <w:r w:rsidRPr="00391334">
              <w:rPr>
                <w:rFonts w:ascii="Arial" w:hAnsi="Arial" w:cs="Arial"/>
                <w:b/>
                <w:bCs/>
                <w:sz w:val="24"/>
                <w:szCs w:val="24"/>
                <w:lang w:eastAsia="en-GB"/>
              </w:rPr>
              <w:t>Εν</w:t>
            </w:r>
            <w:proofErr w:type="spellEnd"/>
            <w:r w:rsidRPr="00391334">
              <w:rPr>
                <w:rFonts w:ascii="Arial" w:hAnsi="Arial" w:cs="Arial"/>
                <w:b/>
                <w:bCs/>
                <w:sz w:val="24"/>
                <w:szCs w:val="24"/>
                <w:lang w:eastAsia="en-GB"/>
              </w:rPr>
              <w:t>αγόμενος (-</w:t>
            </w:r>
            <w:proofErr w:type="spellStart"/>
            <w:r w:rsidRPr="00391334">
              <w:rPr>
                <w:rFonts w:ascii="Arial" w:hAnsi="Arial" w:cs="Arial"/>
                <w:b/>
                <w:bCs/>
                <w:sz w:val="24"/>
                <w:szCs w:val="24"/>
                <w:lang w:eastAsia="en-GB"/>
              </w:rPr>
              <w:t>μενοι</w:t>
            </w:r>
            <w:proofErr w:type="spellEnd"/>
          </w:p>
        </w:tc>
        <w:tc>
          <w:tcPr>
            <w:tcW w:w="4508" w:type="dxa"/>
          </w:tcPr>
          <w:p w14:paraId="5FA181C8" w14:textId="77777777" w:rsidR="00391334" w:rsidRPr="00391334" w:rsidRDefault="00391334" w:rsidP="00391334">
            <w:pPr>
              <w:spacing w:line="276" w:lineRule="auto"/>
              <w:jc w:val="both"/>
              <w:rPr>
                <w:rFonts w:ascii="Arial" w:hAnsi="Arial" w:cs="Arial"/>
                <w:sz w:val="24"/>
                <w:szCs w:val="24"/>
              </w:rPr>
            </w:pPr>
          </w:p>
        </w:tc>
      </w:tr>
    </w:tbl>
    <w:p w14:paraId="662A69B4" w14:textId="77777777" w:rsidR="00391334" w:rsidRPr="00391334" w:rsidRDefault="00391334" w:rsidP="00391334">
      <w:pPr>
        <w:spacing w:after="0" w:line="276" w:lineRule="auto"/>
        <w:jc w:val="both"/>
        <w:rPr>
          <w:rFonts w:ascii="Arial" w:eastAsia="Times New Roman" w:hAnsi="Arial" w:cs="Arial"/>
          <w:kern w:val="0"/>
          <w:sz w:val="24"/>
          <w:szCs w:val="24"/>
          <w14:ligatures w14:val="none"/>
        </w:rPr>
      </w:pPr>
    </w:p>
    <w:tbl>
      <w:tblPr>
        <w:tblStyle w:val="TableGrid"/>
        <w:tblW w:w="0" w:type="auto"/>
        <w:tblInd w:w="-5" w:type="dxa"/>
        <w:tblLook w:val="04A0" w:firstRow="1" w:lastRow="0" w:firstColumn="1" w:lastColumn="0" w:noHBand="0" w:noVBand="1"/>
      </w:tblPr>
      <w:tblGrid>
        <w:gridCol w:w="9021"/>
      </w:tblGrid>
      <w:tr w:rsidR="00391334" w:rsidRPr="00391334" w14:paraId="16A272FF" w14:textId="77777777" w:rsidTr="00A619C8">
        <w:trPr>
          <w:trHeight w:val="4526"/>
        </w:trPr>
        <w:tc>
          <w:tcPr>
            <w:tcW w:w="9021" w:type="dxa"/>
          </w:tcPr>
          <w:p w14:paraId="042607F8" w14:textId="77777777" w:rsidR="00391334" w:rsidRPr="00391334" w:rsidRDefault="00391334" w:rsidP="00391334">
            <w:pPr>
              <w:spacing w:line="276" w:lineRule="auto"/>
              <w:ind w:left="200"/>
              <w:jc w:val="both"/>
              <w:rPr>
                <w:rFonts w:ascii="Arial" w:hAnsi="Arial" w:cs="Arial"/>
                <w:sz w:val="24"/>
                <w:szCs w:val="24"/>
                <w:lang w:val="el-GR"/>
              </w:rPr>
            </w:pPr>
          </w:p>
          <w:p w14:paraId="420C65F2"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Κατόπιν ακρόασης των δικηγόρων των δύο πλευρών, και κατόπιν  ανάγνωσης της ένορκης δήλωσης του/της.......................</w:t>
            </w:r>
          </w:p>
          <w:p w14:paraId="70AFDF3C"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 xml:space="preserve">Διατάσσεται ο διορισμός εξουσιοδοτημένου υπαλλήλου της πρεσβείας/προξενείου/ή άλλης αντιπροσωπίας της Κυπριακής Δημοκρατίας (δηλώστε τον τόπο στο ξένο κράτος) ως ειδικού εξεταστή για τους σκοπούς της διεξαγωγής της εξέτασης, </w:t>
            </w:r>
            <w:proofErr w:type="spellStart"/>
            <w:r w:rsidRPr="00391334">
              <w:rPr>
                <w:rFonts w:ascii="Arial" w:hAnsi="Arial" w:cs="Arial"/>
                <w:sz w:val="24"/>
                <w:szCs w:val="24"/>
                <w:lang w:val="el-GR"/>
              </w:rPr>
              <w:t>αντεξέτασης</w:t>
            </w:r>
            <w:proofErr w:type="spellEnd"/>
            <w:r w:rsidRPr="00391334">
              <w:rPr>
                <w:rFonts w:ascii="Arial" w:hAnsi="Arial" w:cs="Arial"/>
                <w:sz w:val="24"/>
                <w:szCs w:val="24"/>
                <w:lang w:val="el-GR"/>
              </w:rPr>
              <w:t xml:space="preserve"> και επανεξέτασης, προφορικά (</w:t>
            </w:r>
            <w:proofErr w:type="spellStart"/>
            <w:r w:rsidRPr="00391334">
              <w:rPr>
                <w:rFonts w:ascii="Arial" w:hAnsi="Arial" w:cs="Arial"/>
                <w:sz w:val="24"/>
                <w:szCs w:val="24"/>
              </w:rPr>
              <w:t>viva</w:t>
            </w:r>
            <w:proofErr w:type="spellEnd"/>
            <w:r w:rsidRPr="00391334">
              <w:rPr>
                <w:rFonts w:ascii="Arial" w:hAnsi="Arial" w:cs="Arial"/>
                <w:sz w:val="24"/>
                <w:szCs w:val="24"/>
                <w:lang w:val="el-GR"/>
              </w:rPr>
              <w:t xml:space="preserve"> </w:t>
            </w:r>
            <w:r w:rsidRPr="00391334">
              <w:rPr>
                <w:rFonts w:ascii="Arial" w:hAnsi="Arial" w:cs="Arial"/>
                <w:sz w:val="24"/>
                <w:szCs w:val="24"/>
              </w:rPr>
              <w:t>voce</w:t>
            </w:r>
            <w:r w:rsidRPr="00391334">
              <w:rPr>
                <w:rFonts w:ascii="Arial" w:hAnsi="Arial" w:cs="Arial"/>
                <w:sz w:val="24"/>
                <w:szCs w:val="24"/>
                <w:lang w:val="el-GR"/>
              </w:rPr>
              <w:t xml:space="preserve">), ενόρκως ή  με βεβαίωση  του/των ……………….. από........................από........................ </w:t>
            </w:r>
            <w:r w:rsidRPr="00391334">
              <w:rPr>
                <w:rFonts w:ascii="Arial" w:hAnsi="Arial" w:cs="Arial"/>
                <w:i/>
                <w:iCs/>
                <w:sz w:val="24"/>
                <w:szCs w:val="24"/>
                <w:lang w:val="el-GR"/>
              </w:rPr>
              <w:t>(ονοματεπώνυμα και διευθύνσεις)</w:t>
            </w:r>
            <w:r w:rsidRPr="00391334">
              <w:rPr>
                <w:rFonts w:ascii="Arial" w:hAnsi="Arial" w:cs="Arial"/>
                <w:sz w:val="24"/>
                <w:szCs w:val="24"/>
                <w:lang w:val="el-GR"/>
              </w:rPr>
              <w:t xml:space="preserve"> μάρτυρες εκ μέρους του ……………………….. (Ενάγοντα ή Εναγόμενου, ανάλογα με την περίπτωση) στην προαναφερόμενη </w:t>
            </w:r>
            <w:r w:rsidRPr="00391334">
              <w:rPr>
                <w:rFonts w:ascii="Arial" w:hAnsi="Arial" w:cs="Arial"/>
                <w:i/>
                <w:iCs/>
                <w:sz w:val="24"/>
                <w:szCs w:val="24"/>
                <w:lang w:val="el-GR"/>
              </w:rPr>
              <w:t>………………….(δηλώστε τόπο στο ξένο κράτος)</w:t>
            </w:r>
            <w:r w:rsidRPr="00391334">
              <w:rPr>
                <w:rFonts w:ascii="Arial" w:hAnsi="Arial" w:cs="Arial"/>
                <w:sz w:val="24"/>
                <w:szCs w:val="24"/>
                <w:lang w:val="el-GR"/>
              </w:rPr>
              <w:t xml:space="preserve">. Ο εξεταστής δύναται να ζητήσει την παρουσία των εν λόγω μαρτύρων και την προσκόμιση εγγράφων, χωρίς όμως να έχει την εξουσία  να τους υποχρεώσει προς τούτο. Κατά τα λοιπά, η εξέταση αυτή θα πρέπει να πραγματοποιείται σύμφωνα με την Κυπριακή διαδικασία. Ο ………………….. δικηγόρος του ………………………(Ενάγοντα ή Εναγόμενου) θα πρέπει να δώσει στον δικηγόρο του Ενάγοντα ή Εναγόμενου </w:t>
            </w:r>
            <w:r w:rsidRPr="00391334">
              <w:rPr>
                <w:rFonts w:ascii="Arial" w:hAnsi="Arial" w:cs="Arial"/>
                <w:i/>
                <w:iCs/>
                <w:sz w:val="24"/>
                <w:szCs w:val="24"/>
                <w:lang w:val="el-GR"/>
              </w:rPr>
              <w:t>(ανάλογα με την περίπτωση)</w:t>
            </w:r>
            <w:r w:rsidRPr="00391334">
              <w:rPr>
                <w:rFonts w:ascii="Arial" w:hAnsi="Arial" w:cs="Arial"/>
                <w:sz w:val="24"/>
                <w:szCs w:val="24"/>
                <w:lang w:val="el-GR"/>
              </w:rPr>
              <w:t xml:space="preserve"> γραπτή ειδοποίηση ......................... ημερών πριν από την ημερομηνία κατά την οποία προτίθενται να αποστείλουν το παρόν διάταγμα στη/στο </w:t>
            </w:r>
            <w:r w:rsidRPr="00391334">
              <w:rPr>
                <w:rFonts w:ascii="Arial" w:hAnsi="Arial" w:cs="Arial"/>
                <w:i/>
                <w:iCs/>
                <w:sz w:val="24"/>
                <w:szCs w:val="24"/>
                <w:lang w:val="el-GR"/>
              </w:rPr>
              <w:t>.</w:t>
            </w:r>
            <w:r w:rsidRPr="00391334">
              <w:rPr>
                <w:rFonts w:ascii="Arial" w:hAnsi="Arial" w:cs="Arial"/>
                <w:sz w:val="24"/>
                <w:szCs w:val="24"/>
                <w:lang w:val="el-GR"/>
              </w:rPr>
              <w:t xml:space="preserve">...................... </w:t>
            </w:r>
            <w:r w:rsidRPr="00391334">
              <w:rPr>
                <w:rFonts w:ascii="Arial" w:hAnsi="Arial" w:cs="Arial"/>
                <w:i/>
                <w:iCs/>
                <w:sz w:val="24"/>
                <w:szCs w:val="24"/>
                <w:lang w:val="el-GR"/>
              </w:rPr>
              <w:t>(όνομα τόπου στο ξένο κράτος</w:t>
            </w:r>
            <w:r w:rsidRPr="00391334">
              <w:rPr>
                <w:rFonts w:ascii="Arial" w:hAnsi="Arial" w:cs="Arial"/>
                <w:sz w:val="24"/>
                <w:szCs w:val="24"/>
                <w:lang w:val="el-GR"/>
              </w:rPr>
              <w:t xml:space="preserve">) για εκτέλεση και......... ημέρες μετά την επίδοση τής εν λόγω ειδοποίησης οι δικηγόροι του Ενάγοντα και του Εναγόμενου αντίστοιχα να ανταλλάξουν τα ονόματα των αντιπροσώπων τους στον προαναφερόμενο τόπο, στους οποίους μπορεί να αποσταλεί η εν λόγω ειδοποίηση σχετικά με την εξέταση των αναφερόμενων μαρτύρων. Περαιτέρω, ...........ημέρες (εξαιρουμένης της Κυριακής), πριν από την εξέταση οποιουδήποτε μάρτυρα , πρέπει να δίδεται ειδοποίηση για την εξέταση αυτή από τον αντιπρόσωπο του διαδίκου για </w:t>
            </w:r>
            <w:r w:rsidRPr="00391334">
              <w:rPr>
                <w:rFonts w:ascii="Arial" w:hAnsi="Arial" w:cs="Arial"/>
                <w:sz w:val="24"/>
                <w:szCs w:val="24"/>
                <w:lang w:val="el-GR"/>
              </w:rPr>
              <w:lastRenderedPageBreak/>
              <w:t xml:space="preserve">λογαριασμό του οποίου ο μάρτυρας αυτός θα εξεταστεί στον αντιπρόσωπο τού άλλου διαδίκου (εκτός </w:t>
            </w:r>
            <w:proofErr w:type="spellStart"/>
            <w:r w:rsidRPr="00391334">
              <w:rPr>
                <w:rFonts w:ascii="Arial" w:hAnsi="Arial" w:cs="Arial"/>
                <w:sz w:val="24"/>
                <w:szCs w:val="24"/>
                <w:lang w:val="el-GR"/>
              </w:rPr>
              <w:t>εαν</w:t>
            </w:r>
            <w:proofErr w:type="spellEnd"/>
            <w:r w:rsidRPr="00391334">
              <w:rPr>
                <w:rFonts w:ascii="Arial" w:hAnsi="Arial" w:cs="Arial"/>
                <w:sz w:val="24"/>
                <w:szCs w:val="24"/>
                <w:lang w:val="el-GR"/>
              </w:rPr>
              <w:t xml:space="preserve"> αυτή η ειδοποίηση δεν απαιτείται). Οι  καταθέσεις, όταν  ολοκληρωθούν,  μαζί με οποιαδήποτε έγγραφα στα οποία αναφέρονται, ή πιστοποιημένα αντίγραφα των εν λόγω εγγράφων ή αποσπασμάτων αυτών, να διαβιβάζονται από τον Εξεταστή, σφραγισμένα, στο Επαρχιακό Δικαστήριο της ................................ κατά ή πριν από την ………..............ημέρα του...........202......, ή οποιαδήποτε άλλη ημέρα ήθελε  διαταχθεί. Κάθε διάδικος είναι ελεύθερος να διαβάζει και να παρουσιάζει τέτοιες καταθέσεις ως μαρτυρία στη δίκη της παρούσας υπόθεσης, με την επιφύλαξη όλων των δικαιολογημένων εξαιρέσεων. </w:t>
            </w:r>
          </w:p>
          <w:p w14:paraId="2613F756" w14:textId="77777777" w:rsidR="00391334" w:rsidRPr="00391334" w:rsidRDefault="00391334" w:rsidP="00391334">
            <w:pPr>
              <w:spacing w:line="276" w:lineRule="auto"/>
              <w:ind w:right="131"/>
              <w:jc w:val="both"/>
              <w:rPr>
                <w:rFonts w:ascii="Arial" w:hAnsi="Arial" w:cs="Arial"/>
                <w:sz w:val="24"/>
                <w:szCs w:val="24"/>
                <w:lang w:val="el-GR"/>
              </w:rPr>
            </w:pPr>
          </w:p>
          <w:p w14:paraId="67045F81"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Η εκδίκαση της παρούσας υπόθεσης  αναστέλλεται μέχρι την καταχώριση των καταθέσεων αυτών. Τα έξοδα της παρούσας αίτησης και της ως άνω εξέτασης αποτελούν έξοδα της υπόθεσης.</w:t>
            </w:r>
          </w:p>
          <w:p w14:paraId="2DD0B9B9" w14:textId="77777777" w:rsidR="00391334" w:rsidRPr="00391334" w:rsidRDefault="00391334" w:rsidP="00391334">
            <w:pPr>
              <w:spacing w:line="276" w:lineRule="auto"/>
              <w:ind w:right="131"/>
              <w:jc w:val="both"/>
              <w:rPr>
                <w:rFonts w:ascii="Arial" w:hAnsi="Arial" w:cs="Arial"/>
                <w:sz w:val="24"/>
                <w:szCs w:val="24"/>
                <w:lang w:val="el-GR"/>
              </w:rPr>
            </w:pPr>
          </w:p>
          <w:p w14:paraId="3B71AA3A"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Ημερομηνία   .........................................</w:t>
            </w:r>
          </w:p>
          <w:p w14:paraId="129C3982" w14:textId="77777777" w:rsidR="00391334" w:rsidRPr="00391334" w:rsidRDefault="00391334" w:rsidP="00391334">
            <w:pPr>
              <w:spacing w:line="276" w:lineRule="auto"/>
              <w:ind w:right="131"/>
              <w:jc w:val="both"/>
              <w:rPr>
                <w:rFonts w:ascii="Arial" w:hAnsi="Arial" w:cs="Arial"/>
                <w:sz w:val="24"/>
                <w:szCs w:val="24"/>
                <w:lang w:val="el-GR"/>
              </w:rPr>
            </w:pPr>
          </w:p>
          <w:p w14:paraId="0E56D9D1"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[Σφραγίδα του Επαρχιακού Δικαστηρίου]</w:t>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r w:rsidRPr="00391334">
              <w:rPr>
                <w:rFonts w:ascii="Arial" w:hAnsi="Arial" w:cs="Arial"/>
                <w:sz w:val="24"/>
                <w:szCs w:val="24"/>
                <w:lang w:val="el-GR"/>
              </w:rPr>
              <w:tab/>
            </w:r>
          </w:p>
          <w:p w14:paraId="34EED322" w14:textId="77777777" w:rsidR="00391334" w:rsidRPr="00391334" w:rsidRDefault="00391334" w:rsidP="00391334">
            <w:pPr>
              <w:spacing w:line="276" w:lineRule="auto"/>
              <w:ind w:right="131"/>
              <w:jc w:val="both"/>
              <w:rPr>
                <w:rFonts w:ascii="Arial" w:hAnsi="Arial" w:cs="Arial"/>
                <w:sz w:val="24"/>
                <w:szCs w:val="24"/>
                <w:lang w:val="el-GR"/>
              </w:rPr>
            </w:pPr>
          </w:p>
          <w:p w14:paraId="49269FA2" w14:textId="77777777" w:rsidR="00391334" w:rsidRPr="00391334" w:rsidRDefault="00391334" w:rsidP="00391334">
            <w:pPr>
              <w:spacing w:line="276" w:lineRule="auto"/>
              <w:ind w:right="131"/>
              <w:jc w:val="both"/>
              <w:rPr>
                <w:rFonts w:ascii="Arial" w:hAnsi="Arial" w:cs="Arial"/>
                <w:sz w:val="24"/>
                <w:szCs w:val="24"/>
                <w:lang w:val="el-GR"/>
              </w:rPr>
            </w:pPr>
            <w:r w:rsidRPr="00391334">
              <w:rPr>
                <w:rFonts w:ascii="Arial" w:hAnsi="Arial" w:cs="Arial"/>
                <w:sz w:val="24"/>
                <w:szCs w:val="24"/>
                <w:lang w:val="el-GR"/>
              </w:rPr>
              <w:t xml:space="preserve">                    </w:t>
            </w:r>
          </w:p>
          <w:p w14:paraId="69C6F359" w14:textId="77777777" w:rsidR="00391334" w:rsidRPr="00391334" w:rsidRDefault="00391334" w:rsidP="00391334">
            <w:pPr>
              <w:spacing w:line="276" w:lineRule="auto"/>
              <w:ind w:right="131"/>
              <w:jc w:val="both"/>
              <w:rPr>
                <w:rFonts w:ascii="Arial" w:hAnsi="Arial" w:cs="Arial"/>
                <w:sz w:val="24"/>
                <w:szCs w:val="24"/>
              </w:rPr>
            </w:pPr>
            <w:r w:rsidRPr="00391334">
              <w:rPr>
                <w:rFonts w:ascii="Arial" w:hAnsi="Arial" w:cs="Arial"/>
                <w:sz w:val="24"/>
                <w:szCs w:val="24"/>
                <w:lang w:val="el-GR"/>
              </w:rPr>
              <w:t xml:space="preserve">                    </w:t>
            </w:r>
            <w:r w:rsidRPr="00391334">
              <w:rPr>
                <w:rFonts w:ascii="Arial" w:hAnsi="Arial" w:cs="Arial"/>
                <w:sz w:val="24"/>
                <w:szCs w:val="24"/>
              </w:rPr>
              <w:t>(Υπ</w:t>
            </w:r>
            <w:proofErr w:type="spellStart"/>
            <w:r w:rsidRPr="00391334">
              <w:rPr>
                <w:rFonts w:ascii="Arial" w:hAnsi="Arial" w:cs="Arial"/>
                <w:sz w:val="24"/>
                <w:szCs w:val="24"/>
              </w:rPr>
              <w:t>ογρ</w:t>
            </w:r>
            <w:proofErr w:type="spellEnd"/>
            <w:r w:rsidRPr="00391334">
              <w:rPr>
                <w:rFonts w:ascii="Arial" w:hAnsi="Arial" w:cs="Arial"/>
                <w:sz w:val="24"/>
                <w:szCs w:val="24"/>
              </w:rPr>
              <w:t>αφή)</w:t>
            </w:r>
          </w:p>
          <w:p w14:paraId="107293F2" w14:textId="77777777" w:rsidR="00391334" w:rsidRPr="00391334" w:rsidRDefault="00391334" w:rsidP="00391334">
            <w:pPr>
              <w:spacing w:line="276" w:lineRule="auto"/>
              <w:ind w:right="131"/>
              <w:jc w:val="both"/>
              <w:rPr>
                <w:rFonts w:ascii="Arial" w:hAnsi="Arial" w:cs="Arial"/>
                <w:sz w:val="24"/>
                <w:szCs w:val="24"/>
              </w:rPr>
            </w:pPr>
          </w:p>
        </w:tc>
      </w:tr>
    </w:tbl>
    <w:p w14:paraId="7122706F" w14:textId="77777777" w:rsidR="00391334" w:rsidRPr="00391334" w:rsidRDefault="00391334" w:rsidP="00391334">
      <w:pPr>
        <w:spacing w:after="0" w:line="276" w:lineRule="auto"/>
        <w:rPr>
          <w:rFonts w:ascii="Arial" w:eastAsia="Times New Roman" w:hAnsi="Arial" w:cs="Arial"/>
          <w:kern w:val="0"/>
          <w:sz w:val="24"/>
          <w:szCs w:val="24"/>
          <w14:ligatures w14:val="none"/>
        </w:rPr>
      </w:pPr>
    </w:p>
    <w:p w14:paraId="63EB7A19" w14:textId="6CA7CF6E" w:rsidR="00773070" w:rsidRPr="00391334" w:rsidRDefault="00773070" w:rsidP="00391334">
      <w:pPr>
        <w:spacing w:after="0" w:line="240" w:lineRule="auto"/>
        <w:rPr>
          <w:rFonts w:ascii="Arial" w:eastAsia="Times New Roman" w:hAnsi="Arial" w:cs="Arial"/>
          <w:kern w:val="0"/>
          <w:sz w:val="24"/>
          <w:szCs w:val="24"/>
          <w14:ligatures w14:val="none"/>
        </w:rPr>
      </w:pPr>
    </w:p>
    <w:sectPr w:rsidR="00773070" w:rsidRPr="003913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227A" w14:textId="77777777" w:rsidR="00391334" w:rsidRDefault="00391334" w:rsidP="00391334">
      <w:pPr>
        <w:spacing w:after="0" w:line="240" w:lineRule="auto"/>
      </w:pPr>
      <w:r>
        <w:separator/>
      </w:r>
    </w:p>
  </w:endnote>
  <w:endnote w:type="continuationSeparator" w:id="0">
    <w:p w14:paraId="3097DC50" w14:textId="77777777" w:rsidR="00391334" w:rsidRDefault="00391334" w:rsidP="0039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BF9E" w14:textId="77777777" w:rsidR="00391334" w:rsidRDefault="00391334" w:rsidP="00391334">
      <w:pPr>
        <w:spacing w:after="0" w:line="240" w:lineRule="auto"/>
      </w:pPr>
      <w:r>
        <w:separator/>
      </w:r>
    </w:p>
  </w:footnote>
  <w:footnote w:type="continuationSeparator" w:id="0">
    <w:p w14:paraId="1DC29F3C" w14:textId="77777777" w:rsidR="00391334" w:rsidRDefault="00391334" w:rsidP="00391334">
      <w:pPr>
        <w:spacing w:after="0" w:line="240" w:lineRule="auto"/>
      </w:pPr>
      <w:r>
        <w:continuationSeparator/>
      </w:r>
    </w:p>
  </w:footnote>
  <w:footnote w:id="1">
    <w:p w14:paraId="287D5B51" w14:textId="77777777" w:rsidR="00391334" w:rsidRPr="00CC519F" w:rsidRDefault="00391334" w:rsidP="00391334">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34"/>
    <w:rsid w:val="00391334"/>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AFDB"/>
  <w15:chartTrackingRefBased/>
  <w15:docId w15:val="{DC8B66EF-5C70-4DE2-A6DA-F5D26442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1334"/>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391334"/>
    <w:rPr>
      <w:kern w:val="0"/>
      <w:sz w:val="20"/>
      <w:szCs w:val="20"/>
      <w:lang w:val="fr"/>
      <w14:ligatures w14:val="none"/>
    </w:rPr>
  </w:style>
  <w:style w:type="character" w:styleId="FootnoteReference">
    <w:name w:val="footnote reference"/>
    <w:basedOn w:val="DefaultParagraphFont"/>
    <w:uiPriority w:val="99"/>
    <w:unhideWhenUsed/>
    <w:rsid w:val="00391334"/>
    <w:rPr>
      <w:vertAlign w:val="superscript"/>
    </w:rPr>
  </w:style>
  <w:style w:type="table" w:styleId="TableGrid">
    <w:name w:val="Table Grid"/>
    <w:basedOn w:val="TableNormal"/>
    <w:uiPriority w:val="59"/>
    <w:unhideWhenUsed/>
    <w:rsid w:val="00391334"/>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2023-07-20T13:21:00Z</dcterms:created>
  <dcterms:modified xsi:type="dcterms:W3CDTF">2023-07-20T13:22:00Z</dcterms:modified>
</cp:coreProperties>
</file>