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B248DD" w:rsidRPr="00B248DD" w14:paraId="7670179A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667CC965" w14:textId="77777777" w:rsidR="00B248DD" w:rsidRPr="00B248DD" w:rsidRDefault="00B248DD" w:rsidP="00B248DD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2"/>
            <w:r w:rsidRPr="00B248D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αρ.ΝΑΥ69:</w:t>
            </w:r>
            <w:r w:rsidRPr="00B248D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 xml:space="preserve">Έντυπο Απαίτησης (Απαίτηση Ναυτοδικείου </w:t>
            </w:r>
            <w:r w:rsidRPr="00B248D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in</w:t>
            </w:r>
            <w:r w:rsidRPr="00B248D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B248D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personam</w:t>
            </w:r>
            <w:r w:rsidRPr="00B248D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)</w:t>
            </w:r>
            <w:bookmarkEnd w:id="0"/>
          </w:p>
          <w:p w14:paraId="5C47201A" w14:textId="77777777" w:rsidR="00B248DD" w:rsidRPr="00B248DD" w:rsidRDefault="00B248DD" w:rsidP="00B24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48DD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B248DD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B248DD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B248DD">
              <w:rPr>
                <w:rFonts w:ascii="Arial" w:hAnsi="Arial" w:cs="Arial"/>
                <w:sz w:val="24"/>
                <w:szCs w:val="24"/>
              </w:rPr>
              <w:t xml:space="preserve"> 5(3)</w:t>
            </w:r>
          </w:p>
          <w:p w14:paraId="2FA75B51" w14:textId="77777777" w:rsidR="00B248DD" w:rsidRPr="00B248DD" w:rsidRDefault="00B248DD" w:rsidP="00B248DD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266EC0C" w14:textId="77777777" w:rsidR="00B248DD" w:rsidRPr="00B248DD" w:rsidRDefault="00B248DD" w:rsidP="00B248D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B248DD" w:rsidRPr="00B248DD" w14:paraId="4D418547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17A55FD" w14:textId="77777777" w:rsidR="00B248DD" w:rsidRPr="00B248DD" w:rsidRDefault="00B248DD" w:rsidP="00B248D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B248DD" w:rsidRPr="00B248DD" w14:paraId="03EFAA68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5A2E1BD" w14:textId="77777777" w:rsidR="00B248DD" w:rsidRPr="00B248DD" w:rsidRDefault="00B248DD" w:rsidP="00B248DD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34BAF903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48DD" w:rsidRPr="00B248DD" w14:paraId="2CED9595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1C6901BE" w14:textId="77777777" w:rsidR="00B248DD" w:rsidRPr="00B248DD" w:rsidRDefault="00B248DD" w:rsidP="00B248D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0374A514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48DD" w:rsidRPr="00B248DD" w14:paraId="4D00A7FD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1903A24" w14:textId="77777777" w:rsidR="00B248DD" w:rsidRPr="00B248DD" w:rsidRDefault="00B248DD" w:rsidP="00B248D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051335B9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248DD" w:rsidRPr="00B248DD" w14:paraId="41639387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D396E14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0F40AE97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3F76889C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241F6721" w14:textId="77777777" w:rsidR="00B248DD" w:rsidRPr="00B248DD" w:rsidRDefault="00B248DD" w:rsidP="00B248D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3C42298" w14:textId="77777777" w:rsidR="00B248DD" w:rsidRPr="00B248DD" w:rsidRDefault="00B248DD" w:rsidP="00B248DD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45466ED9" w14:textId="77777777" w:rsidR="00B248DD" w:rsidRPr="00B248DD" w:rsidRDefault="00B248DD" w:rsidP="00B248D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248DD" w:rsidRPr="00B248DD" w14:paraId="2C741805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3A175712" w14:textId="77777777" w:rsidR="00B248DD" w:rsidRPr="00B248DD" w:rsidRDefault="00B248DD" w:rsidP="00B248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>Συνο</w:t>
            </w:r>
            <w:proofErr w:type="spellEnd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>πτική π</w:t>
            </w:r>
            <w:proofErr w:type="spellStart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>εριγρ</w:t>
            </w:r>
            <w:proofErr w:type="spellEnd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αφή </w:t>
            </w:r>
            <w:proofErr w:type="spellStart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>της</w:t>
            </w:r>
            <w:proofErr w:type="spellEnd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απα</w:t>
            </w:r>
            <w:proofErr w:type="spellStart"/>
            <w:r w:rsidRPr="00B248DD">
              <w:rPr>
                <w:rFonts w:ascii="Arial" w:hAnsi="Arial" w:cs="Arial"/>
                <w:b/>
                <w:bCs/>
                <w:sz w:val="24"/>
                <w:szCs w:val="24"/>
              </w:rPr>
              <w:t>ίτησης</w:t>
            </w:r>
            <w:proofErr w:type="spellEnd"/>
          </w:p>
        </w:tc>
      </w:tr>
      <w:tr w:rsidR="00B248DD" w:rsidRPr="00B248DD" w14:paraId="2CA976D1" w14:textId="77777777" w:rsidTr="00062175">
        <w:trPr>
          <w:trHeight w:val="682"/>
        </w:trPr>
        <w:tc>
          <w:tcPr>
            <w:tcW w:w="9073" w:type="dxa"/>
          </w:tcPr>
          <w:p w14:paraId="7CCA406B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164972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0C8EED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40553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DCF1DB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373AF3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DD2E54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7333E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85C37D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3FF2AF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248DD" w:rsidRPr="00B248DD" w14:paraId="1BD68598" w14:textId="77777777" w:rsidTr="00062175">
        <w:trPr>
          <w:trHeight w:val="653"/>
        </w:trPr>
        <w:tc>
          <w:tcPr>
            <w:tcW w:w="9073" w:type="dxa"/>
            <w:vAlign w:val="center"/>
          </w:tcPr>
          <w:p w14:paraId="3C4E1DB5" w14:textId="77777777" w:rsidR="00B248DD" w:rsidRPr="00B248DD" w:rsidRDefault="00B248DD" w:rsidP="00B248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248D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Έκθεση Απαίτησης </w:t>
            </w:r>
            <w:r w:rsidRPr="00B248DD">
              <w:rPr>
                <w:rFonts w:ascii="Arial" w:hAnsi="Arial" w:cs="Arial"/>
                <w:sz w:val="24"/>
                <w:szCs w:val="24"/>
                <w:lang w:val="el-GR"/>
              </w:rPr>
              <w:t>(επισυνάπτεται)  (θα ακολουθήσει αν καταχωριστεί Σημείωμα Εμφάνισης το οποίο υποδεικνύει την πρόθεση του εναγόμενου να υπερασπιστεί την απαίτηση)</w:t>
            </w:r>
            <w:r w:rsidRPr="00B248D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B248DD" w:rsidRPr="00B248DD" w14:paraId="1108ADA6" w14:textId="77777777" w:rsidTr="00062175">
        <w:trPr>
          <w:trHeight w:val="682"/>
        </w:trPr>
        <w:tc>
          <w:tcPr>
            <w:tcW w:w="9073" w:type="dxa"/>
          </w:tcPr>
          <w:p w14:paraId="0FCFCDB9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213D9D8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E9910AE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121BB8E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624EFFB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2174F44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348D0CD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B7F0DEF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4464BEA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7DB0B6D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9523002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4FA6285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8DD" w:rsidRPr="00B248DD" w14:paraId="6AB70DC0" w14:textId="77777777" w:rsidTr="00062175">
        <w:trPr>
          <w:cantSplit/>
          <w:trHeight w:val="7676"/>
        </w:trPr>
        <w:tc>
          <w:tcPr>
            <w:tcW w:w="9216" w:type="dxa"/>
          </w:tcPr>
          <w:p w14:paraId="64A2380B" w14:textId="77777777" w:rsidR="00B248DD" w:rsidRPr="00B248DD" w:rsidRDefault="00B248DD" w:rsidP="00B248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248D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3E4CF2E2" w14:textId="77777777" w:rsidR="00B248DD" w:rsidRPr="00B248DD" w:rsidRDefault="00B248DD" w:rsidP="00B248DD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B248D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Ενάγων πιστεύει</w:t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7"/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B248DD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στο παρόν Έντυπο Απαίτησης </w:t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(και στην Έκθεση Απαίτηση που επισυνάπτεται στο παρόν Έντυπο Απαίτησης)</w:t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8"/>
            </w:r>
            <w:r w:rsidRPr="00B248D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B248DD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290EAFBB" w14:textId="77777777" w:rsidR="00B248DD" w:rsidRPr="00B248DD" w:rsidRDefault="00B248DD" w:rsidP="00B248D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378546E" w14:textId="77777777" w:rsidR="00B248DD" w:rsidRPr="00B248DD" w:rsidRDefault="00B248DD" w:rsidP="00B248D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248DD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2A4BBBFB" w14:textId="77777777" w:rsidR="00B248DD" w:rsidRPr="00B248DD" w:rsidRDefault="00B248DD" w:rsidP="00B248DD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B248D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677529E" w14:textId="77777777" w:rsidR="00B248DD" w:rsidRPr="00B248DD" w:rsidRDefault="00B248DD" w:rsidP="00B248DD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B248DD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  <w:r w:rsidRPr="00B248DD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footnoteReference w:id="9"/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B248DD" w:rsidRPr="00B248DD" w14:paraId="0BC71BE8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B248DD" w:rsidRPr="00B248DD" w14:paraId="6B22F3E7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1AA94759" w14:textId="77777777" w:rsidR="00B248DD" w:rsidRPr="00B248DD" w:rsidRDefault="00B248DD" w:rsidP="00B248DD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6F3C534" w14:textId="77777777" w:rsidR="00B248DD" w:rsidRPr="00B248DD" w:rsidRDefault="00B248DD" w:rsidP="00B248D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B248DD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40E11F1A" w14:textId="77777777" w:rsidR="00B248DD" w:rsidRPr="00B248DD" w:rsidRDefault="00B248DD" w:rsidP="00B248D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B248DD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B248DD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1772FFAA" w14:textId="77777777" w:rsidR="00B248DD" w:rsidRPr="00B248DD" w:rsidRDefault="00B248DD" w:rsidP="00B248D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B248DD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31C6E0B8" w14:textId="77777777" w:rsidR="00B248DD" w:rsidRPr="00B248DD" w:rsidRDefault="00B248DD" w:rsidP="00B248DD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B248DD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B248DD" w:rsidRPr="00B248DD" w14:paraId="7FF157ED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35A7C305" w14:textId="77777777" w:rsidR="00B248DD" w:rsidRPr="00B248DD" w:rsidRDefault="00B248DD" w:rsidP="00B248DD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68C71961" w14:textId="77777777" w:rsidR="00B248DD" w:rsidRPr="00B248DD" w:rsidRDefault="00B248DD" w:rsidP="00B248D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B248DD" w:rsidRPr="00B248DD" w14:paraId="147AB58E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92588DD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B248DD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B248DD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B248DD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004BF7" w14:textId="77777777" w:rsidR="00B248DD" w:rsidRPr="00B248DD" w:rsidRDefault="00B248DD" w:rsidP="00B248DD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66F4016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B248DD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B248DD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B248DD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4FA617D" w14:textId="77777777" w:rsidR="00B248DD" w:rsidRPr="00B248DD" w:rsidRDefault="00B248DD" w:rsidP="00B248DD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B248DD" w:rsidRPr="00B248DD" w14:paraId="221C8FB7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4293C474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9E47500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0C695932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B248DD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B248D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Ενάγων)</w:t>
                        </w:r>
                      </w:p>
                      <w:p w14:paraId="408F7E9F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B248D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B248DD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B248DD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B248D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B248DD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5BF98116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0DDA1558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271771D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5F3321B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DD613D8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C434BD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A280676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C8CA180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1C9407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56792EE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17C8BC2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20A360B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CC8100C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B248DD" w:rsidRPr="00B248DD" w14:paraId="14B57E9A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3CC21834" w14:textId="77777777" w:rsidR="00B248DD" w:rsidRPr="00B248DD" w:rsidRDefault="00B248DD" w:rsidP="00B248D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D27499F" w14:textId="77777777" w:rsidR="00B248DD" w:rsidRPr="00B248DD" w:rsidRDefault="00B248DD" w:rsidP="00B248D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7404495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248DD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B248DD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793F0A8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1841F6A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4B62329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B248DD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A6FCD44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E22566F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5ACB07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B248DD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42B71D4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1BACB3F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6142C0B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EEA7B15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3480D3B5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D46A2FD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9E7B4C1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90E18B8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CD7250E" w14:textId="77777777" w:rsidR="00B248DD" w:rsidRPr="00B248DD" w:rsidRDefault="00B248DD" w:rsidP="00B248D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1C69ECF" w14:textId="77777777" w:rsidR="00B248DD" w:rsidRPr="00B248DD" w:rsidRDefault="00B248DD" w:rsidP="00B248DD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86494D" w14:textId="77777777" w:rsidR="00B248DD" w:rsidRPr="00B248DD" w:rsidRDefault="00B248DD" w:rsidP="00B248D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97657B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1CD448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08BBA0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B248DD" w:rsidRPr="00B248DD" w14:paraId="0C1D3B58" w14:textId="77777777" w:rsidTr="00062175">
        <w:trPr>
          <w:trHeight w:val="533"/>
        </w:trPr>
        <w:tc>
          <w:tcPr>
            <w:tcW w:w="9045" w:type="dxa"/>
          </w:tcPr>
          <w:tbl>
            <w:tblPr>
              <w:tblpPr w:leftFromText="141" w:rightFromText="141" w:vertAnchor="text" w:horzAnchor="margin" w:tblpY="1886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B248DD" w:rsidRPr="00B248DD" w14:paraId="3B71FC45" w14:textId="77777777" w:rsidTr="00062175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12D16D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lastRenderedPageBreak/>
                    <w:t>Διεύθυνση του Ενάγοντα ή του δικηγόρου του Ενάγοντα στην οποία πρέπει να αποσταλούν τα έγγραφα.</w:t>
                  </w: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vertAlign w:val="superscript"/>
                      <w14:ligatures w14:val="none"/>
                    </w:rPr>
                    <w:footnoteReference w:id="10"/>
                  </w: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75F91670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DED0B4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F979B5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BEF961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B248DD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B248DD" w:rsidRPr="00B248DD" w14:paraId="640BECCD" w14:textId="77777777" w:rsidTr="00062175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E7AA7A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83C1C5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AD65EE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2C1A40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F7EB56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B248DD" w:rsidRPr="00B248DD" w14:paraId="3A9634D6" w14:textId="77777777" w:rsidTr="00062175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88854E8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2E195A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8F8011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30D501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68767B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B248DD" w:rsidRPr="00B248DD" w14:paraId="37D99495" w14:textId="77777777" w:rsidTr="00062175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75BBA7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ACBB33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9682F2" w14:textId="77777777" w:rsidR="00B248DD" w:rsidRPr="00B248DD" w:rsidRDefault="00B248DD" w:rsidP="00B248D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2A5B92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1807F231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248D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E308E9" w14:textId="77777777" w:rsidR="00B248DD" w:rsidRPr="00B248DD" w:rsidRDefault="00B248DD" w:rsidP="00B248D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3125EBFA" w14:textId="77777777" w:rsidR="00B248DD" w:rsidRPr="00B248DD" w:rsidRDefault="00B248DD" w:rsidP="00B248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248D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Ενάγοντα ή Δικηγόρου του Ενάγοντα</w:t>
            </w:r>
          </w:p>
          <w:p w14:paraId="16DA931D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B248DD" w:rsidRPr="00B248DD" w14:paraId="7883A538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5A4A8957" w14:textId="77777777" w:rsidR="00B248DD" w:rsidRPr="00B248DD" w:rsidRDefault="00B248DD" w:rsidP="00B248DD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6D6654A5" w14:textId="77777777" w:rsidR="00B248DD" w:rsidRPr="00B248DD" w:rsidRDefault="00B248DD" w:rsidP="00B248DD">
            <w:pPr>
              <w:rPr>
                <w:rFonts w:ascii="Arial" w:hAnsi="Arial" w:cs="Arial"/>
                <w:lang w:val="el-GR"/>
              </w:rPr>
            </w:pPr>
            <w:r w:rsidRPr="00B248DD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Ενάγοντα </w:t>
            </w:r>
          </w:p>
          <w:p w14:paraId="09CA2F29" w14:textId="77777777" w:rsidR="00B248DD" w:rsidRPr="00B248DD" w:rsidRDefault="00B248DD" w:rsidP="00B248DD">
            <w:pPr>
              <w:rPr>
                <w:rFonts w:ascii="Arial" w:hAnsi="Arial" w:cs="Arial"/>
                <w:lang w:val="el-GR"/>
              </w:rPr>
            </w:pPr>
            <w:r w:rsidRPr="00B248DD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2C7FFD0E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451BCEAA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B248DD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Ενάγοντα επισυνάπτεται   </w:t>
            </w:r>
            <w:r w:rsidRPr="00B248D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8D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248D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B248D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B248DD">
              <w:rPr>
                <w:rFonts w:ascii="Arial" w:hAnsi="Arial" w:cs="Arial"/>
              </w:rPr>
            </w:r>
            <w:r w:rsidRPr="00B248DD">
              <w:rPr>
                <w:rFonts w:ascii="Arial" w:hAnsi="Arial" w:cs="Arial"/>
              </w:rPr>
              <w:fldChar w:fldCharType="separate"/>
            </w:r>
            <w:r w:rsidRPr="00B248DD">
              <w:rPr>
                <w:rFonts w:ascii="Arial" w:hAnsi="Arial" w:cs="Arial"/>
              </w:rPr>
              <w:fldChar w:fldCharType="end"/>
            </w:r>
            <w:r w:rsidRPr="00B248DD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</w:p>
          <w:p w14:paraId="56D41BA9" w14:textId="77777777" w:rsidR="00B248DD" w:rsidRPr="00B248DD" w:rsidRDefault="00B248DD" w:rsidP="00B248DD">
            <w:pPr>
              <w:rPr>
                <w:rFonts w:ascii="Arial" w:hAnsi="Arial" w:cs="Arial"/>
                <w:i/>
                <w:iCs/>
              </w:rPr>
            </w:pPr>
            <w:r w:rsidRPr="00B248DD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B248DD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B248DD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B248DD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B248DD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B248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248DD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B248DD">
              <w:rPr>
                <w:rFonts w:ascii="Arial" w:hAnsi="Arial" w:cs="Arial"/>
                <w:i/>
                <w:iCs/>
              </w:rPr>
              <w:t>αρμόζεται</w:t>
            </w:r>
            <w:r w:rsidRPr="00B248DD">
              <w:rPr>
                <w:rFonts w:ascii="Arial" w:hAnsi="Arial" w:cs="Arial"/>
              </w:rPr>
              <w:t>)</w:t>
            </w:r>
            <w:r w:rsidRPr="00B248DD">
              <w:t xml:space="preserve"> </w:t>
            </w:r>
          </w:p>
          <w:p w14:paraId="2235FC50" w14:textId="77777777" w:rsidR="00B248DD" w:rsidRPr="00B248DD" w:rsidRDefault="00B248DD" w:rsidP="00B248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7A4DDF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8DD" w:rsidRPr="00B248DD" w14:paraId="73ADEA72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248DD" w:rsidRPr="00B248DD" w14:paraId="1304370E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670A58F9" w14:textId="77777777" w:rsidR="00B248DD" w:rsidRPr="00B248DD" w:rsidRDefault="00B248DD" w:rsidP="00B248D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B248DD" w:rsidRPr="00B248DD" w14:paraId="56440F40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23C0CB76" w14:textId="77777777" w:rsidR="00B248DD" w:rsidRPr="00B248DD" w:rsidRDefault="00B248DD" w:rsidP="00B248D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B248D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364A2A43" w14:textId="77777777" w:rsidR="00B248DD" w:rsidRPr="00B248DD" w:rsidRDefault="00B248DD" w:rsidP="00B248D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B248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0C09EBF6" w14:textId="77777777" w:rsidR="00B248DD" w:rsidRPr="00B248DD" w:rsidRDefault="00B248DD" w:rsidP="00B248D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2080C73" w14:textId="77777777" w:rsidR="00B248DD" w:rsidRPr="00B248DD" w:rsidRDefault="00B248DD" w:rsidP="00B248D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39D28D7E" w14:textId="77777777" w:rsidR="00773070" w:rsidRPr="00B248DD" w:rsidRDefault="00773070" w:rsidP="00B248D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B2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A030" w14:textId="77777777" w:rsidR="00B248DD" w:rsidRDefault="00B248DD" w:rsidP="00B248DD">
      <w:pPr>
        <w:spacing w:after="0" w:line="240" w:lineRule="auto"/>
      </w:pPr>
      <w:r>
        <w:separator/>
      </w:r>
    </w:p>
  </w:endnote>
  <w:endnote w:type="continuationSeparator" w:id="0">
    <w:p w14:paraId="156BF43A" w14:textId="77777777" w:rsidR="00B248DD" w:rsidRDefault="00B248DD" w:rsidP="00B2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3626" w14:textId="77777777" w:rsidR="00B248DD" w:rsidRDefault="00B248DD" w:rsidP="00B248DD">
      <w:pPr>
        <w:spacing w:after="0" w:line="240" w:lineRule="auto"/>
      </w:pPr>
      <w:r>
        <w:separator/>
      </w:r>
    </w:p>
  </w:footnote>
  <w:footnote w:type="continuationSeparator" w:id="0">
    <w:p w14:paraId="52C81AB4" w14:textId="77777777" w:rsidR="00B248DD" w:rsidRDefault="00B248DD" w:rsidP="00B248DD">
      <w:pPr>
        <w:spacing w:after="0" w:line="240" w:lineRule="auto"/>
      </w:pPr>
      <w:r>
        <w:continuationSeparator/>
      </w:r>
    </w:p>
  </w:footnote>
  <w:footnote w:id="1">
    <w:p w14:paraId="264090CD" w14:textId="77777777" w:rsidR="00B248DD" w:rsidRPr="00A15AC9" w:rsidRDefault="00B248DD" w:rsidP="00B248DD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15FFE04B" w14:textId="77777777" w:rsidR="00B248DD" w:rsidRPr="00BC3EC5" w:rsidRDefault="00B248DD" w:rsidP="00B248DD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144C4C3B" w14:textId="77777777" w:rsidR="00B248DD" w:rsidRPr="00BC3EC5" w:rsidRDefault="00B248DD" w:rsidP="00B248DD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4E1522A3" w14:textId="77777777" w:rsidR="00B248DD" w:rsidRPr="00BC3EC5" w:rsidRDefault="00B248DD" w:rsidP="00B248DD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1BDEB1B1" w14:textId="77777777" w:rsidR="00B248DD" w:rsidRPr="00BC3EC5" w:rsidRDefault="00B248DD" w:rsidP="00B248DD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sz w:val="20"/>
          <w:szCs w:val="20"/>
          <w:lang w:val="el-GR"/>
        </w:rPr>
        <w:t>Διαγράψετε ότι δεν εφαρμόζεται</w:t>
      </w:r>
    </w:p>
    <w:p w14:paraId="49538B0C" w14:textId="77777777" w:rsidR="00B248DD" w:rsidRPr="00BC3EC5" w:rsidRDefault="00B248DD" w:rsidP="00B248DD">
      <w:pPr>
        <w:pStyle w:val="FootnoteText"/>
        <w:rPr>
          <w:rFonts w:ascii="Arial" w:hAnsi="Arial" w:cs="Arial"/>
          <w:lang w:val="el-GR"/>
        </w:rPr>
      </w:pPr>
    </w:p>
  </w:footnote>
  <w:footnote w:id="6">
    <w:p w14:paraId="250A2A98" w14:textId="77777777" w:rsidR="00B248DD" w:rsidRPr="008B0773" w:rsidRDefault="00B248DD" w:rsidP="00B248D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7">
    <w:p w14:paraId="1210DDE4" w14:textId="77777777" w:rsidR="00B248DD" w:rsidRPr="00BC3EC5" w:rsidRDefault="00B248DD" w:rsidP="00B248D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8">
    <w:p w14:paraId="2C1D310C" w14:textId="77777777" w:rsidR="00B248DD" w:rsidRPr="009A71AB" w:rsidRDefault="00B248DD" w:rsidP="00B248DD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9A71AB">
        <w:rPr>
          <w:rFonts w:ascii="Arial" w:hAnsi="Arial" w:cs="Arial"/>
          <w:lang w:val="el-GR"/>
        </w:rPr>
        <w:t>Διαγράψτε εάν δεν εφαρμόζεται</w:t>
      </w:r>
    </w:p>
  </w:footnote>
  <w:footnote w:id="9">
    <w:p w14:paraId="76EF5C31" w14:textId="77777777" w:rsidR="00B248DD" w:rsidRPr="004E65CD" w:rsidRDefault="00B248DD" w:rsidP="00B248DD">
      <w:pPr>
        <w:pStyle w:val="FootnoteText"/>
        <w:rPr>
          <w:lang w:val="el-GR"/>
        </w:rPr>
      </w:pPr>
      <w:r w:rsidRPr="009A71AB">
        <w:rPr>
          <w:rFonts w:ascii="Arial" w:hAnsi="Arial" w:cs="Arial"/>
          <w:lang w:val="el-GR"/>
        </w:rPr>
        <w:footnoteRef/>
      </w:r>
      <w:r w:rsidRPr="009A71AB">
        <w:rPr>
          <w:rFonts w:ascii="Arial" w:hAnsi="Arial" w:cs="Arial"/>
          <w:lang w:val="el-GR"/>
        </w:rPr>
        <w:t xml:space="preserve"> </w:t>
      </w:r>
      <w:r w:rsidRPr="009A71AB">
        <w:rPr>
          <w:rFonts w:ascii="Arial" w:hAnsi="Arial" w:cs="Arial"/>
          <w:lang w:val="el-GR"/>
        </w:rPr>
        <w:t>Διαγράψτε εάν δεν εφαρμόζεται</w:t>
      </w:r>
    </w:p>
  </w:footnote>
  <w:footnote w:id="10">
    <w:p w14:paraId="57B0C4E7" w14:textId="77777777" w:rsidR="00B248DD" w:rsidRPr="004E65CD" w:rsidRDefault="00B248DD" w:rsidP="00B248D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DD"/>
    <w:rsid w:val="00773070"/>
    <w:rsid w:val="00B248DD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3087"/>
  <w15:chartTrackingRefBased/>
  <w15:docId w15:val="{F713BABD-3BC9-4FD4-8E55-525764F1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248DD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48DD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248DD"/>
    <w:rPr>
      <w:vertAlign w:val="superscript"/>
    </w:rPr>
  </w:style>
  <w:style w:type="table" w:styleId="TableGrid">
    <w:name w:val="Table Grid"/>
    <w:basedOn w:val="TableNormal"/>
    <w:uiPriority w:val="59"/>
    <w:unhideWhenUsed/>
    <w:rsid w:val="00B248DD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248D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2023-07-21T05:11:00Z</dcterms:created>
  <dcterms:modified xsi:type="dcterms:W3CDTF">2023-07-21T05:11:00Z</dcterms:modified>
</cp:coreProperties>
</file>